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9A9BE9" w14:textId="77777777" w:rsidR="0085541D" w:rsidRPr="003F72A5" w:rsidRDefault="003F72A5" w:rsidP="0085541D">
      <w:pPr>
        <w:spacing w:after="0" w:line="240" w:lineRule="auto"/>
        <w:jc w:val="both"/>
        <w:rPr>
          <w:rFonts w:cstheme="minorHAnsi"/>
          <w:b/>
          <w:bCs/>
          <w:color w:val="01394D"/>
          <w:sz w:val="24"/>
          <w:szCs w:val="40"/>
        </w:rPr>
      </w:pPr>
      <w:r w:rsidRPr="003F72A5">
        <w:rPr>
          <w:rFonts w:cstheme="minorHAnsi"/>
          <w:noProof/>
          <w:lang w:eastAsia="fr-FR"/>
        </w:rPr>
        <mc:AlternateContent>
          <mc:Choice Requires="wps">
            <w:drawing>
              <wp:anchor distT="45720" distB="45720" distL="114300" distR="114300" simplePos="0" relativeHeight="251660288" behindDoc="0" locked="0" layoutInCell="1" allowOverlap="1" wp14:anchorId="5AE5EFFA" wp14:editId="0E20FC58">
                <wp:simplePos x="0" y="0"/>
                <wp:positionH relativeFrom="column">
                  <wp:posOffset>2725420</wp:posOffset>
                </wp:positionH>
                <wp:positionV relativeFrom="paragraph">
                  <wp:posOffset>-313690</wp:posOffset>
                </wp:positionV>
                <wp:extent cx="3537585" cy="1123950"/>
                <wp:effectExtent l="19050" t="19050" r="62865" b="571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123950"/>
                        </a:xfrm>
                        <a:prstGeom prst="rect">
                          <a:avLst/>
                        </a:prstGeom>
                        <a:solidFill>
                          <a:srgbClr val="FFFFFF"/>
                        </a:solidFill>
                        <a:ln w="31750">
                          <a:solidFill>
                            <a:srgbClr val="C7D30D"/>
                          </a:solidFill>
                          <a:miter lim="800000"/>
                          <a:headEnd/>
                          <a:tailEnd/>
                        </a:ln>
                        <a:effectLst>
                          <a:outerShdw dist="35921" dir="2700000" algn="ctr" rotWithShape="0">
                            <a:srgbClr val="868686"/>
                          </a:outerShdw>
                        </a:effectLst>
                      </wps:spPr>
                      <wps:txbx>
                        <w:txbxContent>
                          <w:p w14:paraId="44A2C810" w14:textId="2AF5C7B7" w:rsidR="0085541D" w:rsidRPr="00BA48C7" w:rsidRDefault="0085541D" w:rsidP="006B085A">
                            <w:pPr>
                              <w:widowControl w:val="0"/>
                              <w:spacing w:after="120"/>
                              <w:jc w:val="center"/>
                              <w:rPr>
                                <w:rFonts w:ascii="Arial Rounded MT Bold" w:hAnsi="Arial Rounded MT Bold"/>
                                <w:b/>
                                <w:bCs/>
                                <w:color w:val="01394D"/>
                                <w:sz w:val="24"/>
                                <w:szCs w:val="40"/>
                              </w:rPr>
                            </w:pPr>
                            <w:r w:rsidRPr="00BA48C7">
                              <w:rPr>
                                <w:rFonts w:ascii="Arial Rounded MT Bold" w:hAnsi="Arial Rounded MT Bold"/>
                                <w:b/>
                                <w:bCs/>
                                <w:color w:val="01394D"/>
                                <w:sz w:val="24"/>
                                <w:szCs w:val="40"/>
                              </w:rPr>
                              <w:t>Appel à projet</w:t>
                            </w:r>
                            <w:r>
                              <w:rPr>
                                <w:rFonts w:ascii="Arial Rounded MT Bold" w:hAnsi="Arial Rounded MT Bold"/>
                                <w:b/>
                                <w:bCs/>
                                <w:color w:val="01394D"/>
                                <w:sz w:val="24"/>
                                <w:szCs w:val="40"/>
                              </w:rPr>
                              <w:t xml:space="preserve"> départemental </w:t>
                            </w:r>
                            <w:r w:rsidR="00D03DDB">
                              <w:rPr>
                                <w:rFonts w:ascii="Arial Rounded MT Bold" w:hAnsi="Arial Rounded MT Bold"/>
                                <w:b/>
                                <w:bCs/>
                                <w:color w:val="01394D"/>
                                <w:sz w:val="24"/>
                                <w:szCs w:val="40"/>
                              </w:rPr>
                              <w:t>2024</w:t>
                            </w:r>
                          </w:p>
                          <w:p w14:paraId="33E1D751" w14:textId="77777777" w:rsidR="0085541D" w:rsidRPr="003F72A5" w:rsidRDefault="0085541D" w:rsidP="006B085A">
                            <w:pPr>
                              <w:widowControl w:val="0"/>
                              <w:spacing w:after="120"/>
                              <w:jc w:val="center"/>
                              <w:rPr>
                                <w:rFonts w:ascii="Arial Rounded MT Bold" w:hAnsi="Arial Rounded MT Bold"/>
                                <w:b/>
                                <w:bCs/>
                                <w:color w:val="01394D"/>
                                <w:sz w:val="24"/>
                                <w:szCs w:val="24"/>
                              </w:rPr>
                            </w:pPr>
                            <w:r w:rsidRPr="003F72A5">
                              <w:rPr>
                                <w:rFonts w:ascii="Arial Rounded MT Bold" w:hAnsi="Arial Rounded MT Bold"/>
                                <w:b/>
                                <w:bCs/>
                                <w:color w:val="01394D"/>
                                <w:sz w:val="24"/>
                                <w:szCs w:val="24"/>
                              </w:rPr>
                              <w:t>« Soutien à la filière halieutique »</w:t>
                            </w:r>
                          </w:p>
                          <w:p w14:paraId="37AA47D2" w14:textId="1D28B899" w:rsidR="006B085A" w:rsidRPr="006B085A" w:rsidRDefault="006B085A" w:rsidP="006B085A">
                            <w:pPr>
                              <w:widowControl w:val="0"/>
                              <w:spacing w:after="120"/>
                              <w:rPr>
                                <w:rFonts w:ascii="Arial Rounded MT Bold" w:hAnsi="Arial Rounded MT Bold"/>
                                <w:bCs/>
                                <w:color w:val="01394D"/>
                                <w:sz w:val="24"/>
                                <w:szCs w:val="40"/>
                              </w:rPr>
                            </w:pPr>
                            <w:r>
                              <w:rPr>
                                <w:rFonts w:ascii="Arial Rounded MT Bold" w:hAnsi="Arial Rounded MT Bold"/>
                                <w:bCs/>
                                <w:color w:val="01394D"/>
                                <w:sz w:val="24"/>
                                <w:szCs w:val="40"/>
                              </w:rPr>
                              <w:t xml:space="preserve">                   (aide à l’investissement)</w:t>
                            </w:r>
                          </w:p>
                          <w:p w14:paraId="7A0E1F88" w14:textId="2D77777D" w:rsidR="0085541D" w:rsidRPr="006B085A" w:rsidRDefault="006B085A" w:rsidP="006B085A">
                            <w:pPr>
                              <w:widowControl w:val="0"/>
                              <w:spacing w:after="120"/>
                              <w:rPr>
                                <w:rFonts w:ascii="Arial Rounded MT Bold" w:hAnsi="Arial Rounded MT Bold"/>
                                <w:b/>
                                <w:bCs/>
                                <w:color w:val="01394D"/>
                                <w:sz w:val="24"/>
                                <w:szCs w:val="40"/>
                              </w:rPr>
                            </w:pPr>
                            <w:r>
                              <w:rPr>
                                <w:rFonts w:ascii="Arial Rounded MT Bold" w:hAnsi="Arial Rounded MT Bold"/>
                                <w:b/>
                                <w:bCs/>
                                <w:i/>
                                <w:color w:val="01394D"/>
                                <w:sz w:val="24"/>
                                <w:szCs w:val="40"/>
                              </w:rPr>
                              <w:t xml:space="preserve">                   </w:t>
                            </w:r>
                            <w:r w:rsidR="00367943" w:rsidRPr="006B085A">
                              <w:rPr>
                                <w:rFonts w:ascii="Arial Rounded MT Bold" w:hAnsi="Arial Rounded MT Bold"/>
                                <w:b/>
                                <w:bCs/>
                                <w:color w:val="01394D"/>
                                <w:sz w:val="24"/>
                                <w:szCs w:val="40"/>
                              </w:rPr>
                              <w:t>Dossier de candidature</w:t>
                            </w:r>
                          </w:p>
                          <w:p w14:paraId="0ADC8DD5" w14:textId="77777777" w:rsidR="0085541D" w:rsidRPr="00BA48C7" w:rsidRDefault="0085541D" w:rsidP="0085541D">
                            <w:pPr>
                              <w:widowControl w:val="0"/>
                              <w:rPr>
                                <w:rFonts w:ascii="Arial Rounded MT Bold" w:hAnsi="Arial Rounded MT Bold"/>
                                <w:b/>
                                <w:bCs/>
                                <w:color w:val="01394D"/>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5EFFA" id="_x0000_t202" coordsize="21600,21600" o:spt="202" path="m,l,21600r21600,l21600,xe">
                <v:stroke joinstyle="miter"/>
                <v:path gradientshapeok="t" o:connecttype="rect"/>
              </v:shapetype>
              <v:shape id="Zone de texte 5" o:spid="_x0000_s1026" type="#_x0000_t202" style="position:absolute;left:0;text-align:left;margin-left:214.6pt;margin-top:-24.7pt;width:278.55pt;height: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" strokecolor="#c7d30d" strokeweight="2.5pt">
                <v:shadow on="t" color="#868686"/>
                <v:textbox>
                  <w:txbxContent>
                    <w:p w14:paraId="44A2C810" w14:textId="2AF5C7B7" w:rsidR="0085541D" w:rsidRPr="00BA48C7" w:rsidRDefault="0085541D" w:rsidP="006B085A">
                      <w:pPr>
                        <w:widowControl w:val="0"/>
                        <w:spacing w:after="120"/>
                        <w:jc w:val="center"/>
                        <w:rPr>
                          <w:rFonts w:ascii="Arial Rounded MT Bold" w:hAnsi="Arial Rounded MT Bold"/>
                          <w:b/>
                          <w:bCs/>
                          <w:color w:val="01394D"/>
                          <w:sz w:val="24"/>
                          <w:szCs w:val="40"/>
                        </w:rPr>
                      </w:pPr>
                      <w:r w:rsidRPr="00BA48C7">
                        <w:rPr>
                          <w:rFonts w:ascii="Arial Rounded MT Bold" w:hAnsi="Arial Rounded MT Bold"/>
                          <w:b/>
                          <w:bCs/>
                          <w:color w:val="01394D"/>
                          <w:sz w:val="24"/>
                          <w:szCs w:val="40"/>
                        </w:rPr>
                        <w:t>Appel à projet</w:t>
                      </w:r>
                      <w:r>
                        <w:rPr>
                          <w:rFonts w:ascii="Arial Rounded MT Bold" w:hAnsi="Arial Rounded MT Bold"/>
                          <w:b/>
                          <w:bCs/>
                          <w:color w:val="01394D"/>
                          <w:sz w:val="24"/>
                          <w:szCs w:val="40"/>
                        </w:rPr>
                        <w:t xml:space="preserve"> départemental </w:t>
                      </w:r>
                      <w:r w:rsidR="00D03DDB">
                        <w:rPr>
                          <w:rFonts w:ascii="Arial Rounded MT Bold" w:hAnsi="Arial Rounded MT Bold"/>
                          <w:b/>
                          <w:bCs/>
                          <w:color w:val="01394D"/>
                          <w:sz w:val="24"/>
                          <w:szCs w:val="40"/>
                        </w:rPr>
                        <w:t>2024</w:t>
                      </w:r>
                    </w:p>
                    <w:p w14:paraId="33E1D751" w14:textId="77777777" w:rsidR="0085541D" w:rsidRPr="003F72A5" w:rsidRDefault="0085541D" w:rsidP="006B085A">
                      <w:pPr>
                        <w:widowControl w:val="0"/>
                        <w:spacing w:after="120"/>
                        <w:jc w:val="center"/>
                        <w:rPr>
                          <w:rFonts w:ascii="Arial Rounded MT Bold" w:hAnsi="Arial Rounded MT Bold"/>
                          <w:b/>
                          <w:bCs/>
                          <w:color w:val="01394D"/>
                          <w:sz w:val="24"/>
                          <w:szCs w:val="24"/>
                        </w:rPr>
                      </w:pPr>
                      <w:r w:rsidRPr="003F72A5">
                        <w:rPr>
                          <w:rFonts w:ascii="Arial Rounded MT Bold" w:hAnsi="Arial Rounded MT Bold"/>
                          <w:b/>
                          <w:bCs/>
                          <w:color w:val="01394D"/>
                          <w:sz w:val="24"/>
                          <w:szCs w:val="24"/>
                        </w:rPr>
                        <w:t>« Soutien à la filière halieutique »</w:t>
                      </w:r>
                    </w:p>
                    <w:p w14:paraId="37AA47D2" w14:textId="1D28B899" w:rsidR="006B085A" w:rsidRPr="006B085A" w:rsidRDefault="006B085A" w:rsidP="006B085A">
                      <w:pPr>
                        <w:widowControl w:val="0"/>
                        <w:spacing w:after="120"/>
                        <w:rPr>
                          <w:rFonts w:ascii="Arial Rounded MT Bold" w:hAnsi="Arial Rounded MT Bold"/>
                          <w:bCs/>
                          <w:color w:val="01394D"/>
                          <w:sz w:val="24"/>
                          <w:szCs w:val="40"/>
                        </w:rPr>
                      </w:pPr>
                      <w:r>
                        <w:rPr>
                          <w:rFonts w:ascii="Arial Rounded MT Bold" w:hAnsi="Arial Rounded MT Bold"/>
                          <w:bCs/>
                          <w:color w:val="01394D"/>
                          <w:sz w:val="24"/>
                          <w:szCs w:val="40"/>
                        </w:rPr>
                        <w:t xml:space="preserve">                   (</w:t>
                      </w:r>
                      <w:proofErr w:type="gramStart"/>
                      <w:r>
                        <w:rPr>
                          <w:rFonts w:ascii="Arial Rounded MT Bold" w:hAnsi="Arial Rounded MT Bold"/>
                          <w:bCs/>
                          <w:color w:val="01394D"/>
                          <w:sz w:val="24"/>
                          <w:szCs w:val="40"/>
                        </w:rPr>
                        <w:t>aide</w:t>
                      </w:r>
                      <w:proofErr w:type="gramEnd"/>
                      <w:r>
                        <w:rPr>
                          <w:rFonts w:ascii="Arial Rounded MT Bold" w:hAnsi="Arial Rounded MT Bold"/>
                          <w:bCs/>
                          <w:color w:val="01394D"/>
                          <w:sz w:val="24"/>
                          <w:szCs w:val="40"/>
                        </w:rPr>
                        <w:t xml:space="preserve"> à l’investissement)</w:t>
                      </w:r>
                    </w:p>
                    <w:p w14:paraId="7A0E1F88" w14:textId="2D77777D" w:rsidR="0085541D" w:rsidRPr="006B085A" w:rsidRDefault="006B085A" w:rsidP="006B085A">
                      <w:pPr>
                        <w:widowControl w:val="0"/>
                        <w:spacing w:after="120"/>
                        <w:rPr>
                          <w:rFonts w:ascii="Arial Rounded MT Bold" w:hAnsi="Arial Rounded MT Bold"/>
                          <w:b/>
                          <w:bCs/>
                          <w:color w:val="01394D"/>
                          <w:sz w:val="24"/>
                          <w:szCs w:val="40"/>
                        </w:rPr>
                      </w:pPr>
                      <w:r>
                        <w:rPr>
                          <w:rFonts w:ascii="Arial Rounded MT Bold" w:hAnsi="Arial Rounded MT Bold"/>
                          <w:b/>
                          <w:bCs/>
                          <w:i/>
                          <w:color w:val="01394D"/>
                          <w:sz w:val="24"/>
                          <w:szCs w:val="40"/>
                        </w:rPr>
                        <w:t xml:space="preserve">                   </w:t>
                      </w:r>
                      <w:r w:rsidR="00367943" w:rsidRPr="006B085A">
                        <w:rPr>
                          <w:rFonts w:ascii="Arial Rounded MT Bold" w:hAnsi="Arial Rounded MT Bold"/>
                          <w:b/>
                          <w:bCs/>
                          <w:color w:val="01394D"/>
                          <w:sz w:val="24"/>
                          <w:szCs w:val="40"/>
                        </w:rPr>
                        <w:t>Dossier de candidature</w:t>
                      </w:r>
                    </w:p>
                    <w:p w14:paraId="0ADC8DD5" w14:textId="77777777" w:rsidR="0085541D" w:rsidRPr="00BA48C7" w:rsidRDefault="0085541D" w:rsidP="0085541D">
                      <w:pPr>
                        <w:widowControl w:val="0"/>
                        <w:rPr>
                          <w:rFonts w:ascii="Arial Rounded MT Bold" w:hAnsi="Arial Rounded MT Bold"/>
                          <w:b/>
                          <w:bCs/>
                          <w:color w:val="01394D"/>
                          <w:sz w:val="40"/>
                          <w:szCs w:val="40"/>
                        </w:rPr>
                      </w:pPr>
                    </w:p>
                  </w:txbxContent>
                </v:textbox>
              </v:shape>
            </w:pict>
          </mc:Fallback>
        </mc:AlternateContent>
      </w:r>
      <w:r w:rsidRPr="003F72A5">
        <w:rPr>
          <w:rFonts w:cstheme="minorHAnsi"/>
          <w:noProof/>
          <w:lang w:eastAsia="fr-FR"/>
        </w:rPr>
        <w:drawing>
          <wp:inline distT="0" distB="0" distL="0" distR="0" wp14:anchorId="693CAE8B" wp14:editId="5800EB14">
            <wp:extent cx="2394520" cy="552450"/>
            <wp:effectExtent l="0" t="0" r="6350" b="0"/>
            <wp:docPr id="1" name="Image 1" desc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291" cy="586543"/>
                    </a:xfrm>
                    <a:prstGeom prst="rect">
                      <a:avLst/>
                    </a:prstGeom>
                    <a:noFill/>
                    <a:ln>
                      <a:noFill/>
                    </a:ln>
                  </pic:spPr>
                </pic:pic>
              </a:graphicData>
            </a:graphic>
          </wp:inline>
        </w:drawing>
      </w:r>
    </w:p>
    <w:p w14:paraId="355BFE6E" w14:textId="77777777" w:rsidR="0085541D" w:rsidRPr="003F72A5" w:rsidRDefault="0085541D" w:rsidP="0085541D">
      <w:pPr>
        <w:spacing w:after="0" w:line="240" w:lineRule="auto"/>
        <w:jc w:val="both"/>
        <w:rPr>
          <w:rFonts w:cstheme="minorHAnsi"/>
          <w:b/>
          <w:bCs/>
          <w:color w:val="01394D"/>
          <w:sz w:val="24"/>
          <w:szCs w:val="40"/>
        </w:rPr>
      </w:pPr>
    </w:p>
    <w:p w14:paraId="253C9210" w14:textId="77777777" w:rsidR="003F72A5" w:rsidRPr="003F72A5" w:rsidRDefault="003F72A5" w:rsidP="0085541D">
      <w:pPr>
        <w:spacing w:after="0" w:line="240" w:lineRule="auto"/>
        <w:jc w:val="both"/>
        <w:rPr>
          <w:rFonts w:cstheme="minorHAnsi"/>
          <w:b/>
          <w:bCs/>
          <w:color w:val="01394D"/>
          <w:sz w:val="24"/>
          <w:szCs w:val="40"/>
        </w:rPr>
      </w:pPr>
    </w:p>
    <w:tbl>
      <w:tblPr>
        <w:tblStyle w:val="Grilledutableau"/>
        <w:tblW w:w="9923"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4961"/>
      </w:tblGrid>
      <w:tr w:rsidR="00361574" w:rsidRPr="003F72A5" w14:paraId="10A2740C" w14:textId="77777777" w:rsidTr="00F435C8">
        <w:trPr>
          <w:trHeight w:val="497"/>
        </w:trPr>
        <w:tc>
          <w:tcPr>
            <w:tcW w:w="9923" w:type="dxa"/>
            <w:gridSpan w:val="2"/>
            <w:shd w:val="clear" w:color="auto" w:fill="7F7F7F" w:themeFill="text1" w:themeFillTint="80"/>
            <w:vAlign w:val="center"/>
          </w:tcPr>
          <w:p w14:paraId="1FBC29F6" w14:textId="77777777" w:rsidR="00361574" w:rsidRPr="003F72A5" w:rsidRDefault="00361574" w:rsidP="00361574">
            <w:pPr>
              <w:jc w:val="center"/>
              <w:rPr>
                <w:rFonts w:cstheme="minorHAnsi"/>
                <w:b/>
                <w:bCs/>
                <w:color w:val="01394D"/>
                <w:sz w:val="24"/>
                <w:szCs w:val="40"/>
              </w:rPr>
            </w:pPr>
            <w:r w:rsidRPr="003F72A5">
              <w:rPr>
                <w:rFonts w:cstheme="minorHAnsi"/>
                <w:b/>
                <w:bCs/>
                <w:color w:val="FFFFFF" w:themeColor="background1"/>
                <w:sz w:val="24"/>
                <w:szCs w:val="40"/>
              </w:rPr>
              <w:t>Identité du demandeur</w:t>
            </w:r>
          </w:p>
        </w:tc>
      </w:tr>
      <w:tr w:rsidR="0029287A" w:rsidRPr="003F72A5" w14:paraId="074AC3F5" w14:textId="77777777" w:rsidTr="00F435C8">
        <w:trPr>
          <w:trHeight w:val="497"/>
        </w:trPr>
        <w:tc>
          <w:tcPr>
            <w:tcW w:w="4962" w:type="dxa"/>
            <w:shd w:val="clear" w:color="auto" w:fill="D9D9D9" w:themeFill="background1" w:themeFillShade="D9"/>
            <w:vAlign w:val="center"/>
          </w:tcPr>
          <w:p w14:paraId="434AB43F" w14:textId="77777777" w:rsidR="0029287A" w:rsidRPr="003F72A5" w:rsidRDefault="0029287A" w:rsidP="00F435C8">
            <w:pPr>
              <w:jc w:val="center"/>
              <w:rPr>
                <w:rFonts w:cstheme="minorHAnsi"/>
                <w:b/>
                <w:bCs/>
                <w:color w:val="01394D"/>
                <w:sz w:val="24"/>
                <w:szCs w:val="40"/>
              </w:rPr>
            </w:pPr>
            <w:r w:rsidRPr="003F72A5">
              <w:rPr>
                <w:rFonts w:cstheme="minorHAnsi"/>
                <w:b/>
                <w:bCs/>
                <w:color w:val="01394D"/>
                <w:sz w:val="24"/>
                <w:szCs w:val="40"/>
              </w:rPr>
              <w:t>Personne physique</w:t>
            </w:r>
          </w:p>
        </w:tc>
        <w:tc>
          <w:tcPr>
            <w:tcW w:w="4961" w:type="dxa"/>
            <w:shd w:val="clear" w:color="auto" w:fill="D9D9D9" w:themeFill="background1" w:themeFillShade="D9"/>
            <w:vAlign w:val="center"/>
          </w:tcPr>
          <w:p w14:paraId="23F19E18" w14:textId="77777777" w:rsidR="0029287A" w:rsidRPr="003F72A5" w:rsidRDefault="0029287A" w:rsidP="00361574">
            <w:pPr>
              <w:rPr>
                <w:rFonts w:cstheme="minorHAnsi"/>
                <w:b/>
                <w:bCs/>
                <w:color w:val="01394D"/>
                <w:sz w:val="24"/>
                <w:szCs w:val="40"/>
              </w:rPr>
            </w:pPr>
          </w:p>
        </w:tc>
      </w:tr>
      <w:tr w:rsidR="00367943" w:rsidRPr="003F72A5" w14:paraId="1AB606A3" w14:textId="77777777" w:rsidTr="00F435C8">
        <w:trPr>
          <w:trHeight w:val="523"/>
        </w:trPr>
        <w:tc>
          <w:tcPr>
            <w:tcW w:w="4962" w:type="dxa"/>
            <w:vAlign w:val="center"/>
          </w:tcPr>
          <w:p w14:paraId="5A4C3B2F" w14:textId="77777777" w:rsidR="00367943" w:rsidRPr="003F72A5" w:rsidRDefault="0029287A" w:rsidP="00361574">
            <w:pPr>
              <w:jc w:val="cente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w:t>
            </w:r>
            <w:r w:rsidR="00367943" w:rsidRPr="003F72A5">
              <w:rPr>
                <w:rFonts w:cstheme="minorHAnsi"/>
                <w:bCs/>
                <w:color w:val="01394D"/>
                <w:sz w:val="24"/>
                <w:szCs w:val="40"/>
              </w:rPr>
              <w:t>Madame</w:t>
            </w:r>
          </w:p>
        </w:tc>
        <w:tc>
          <w:tcPr>
            <w:tcW w:w="4961" w:type="dxa"/>
            <w:vAlign w:val="center"/>
          </w:tcPr>
          <w:p w14:paraId="39876838" w14:textId="77777777" w:rsidR="00367943" w:rsidRPr="003F72A5" w:rsidRDefault="0029287A" w:rsidP="00361574">
            <w:pPr>
              <w:jc w:val="cente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w:t>
            </w:r>
            <w:r w:rsidR="00367943" w:rsidRPr="003F72A5">
              <w:rPr>
                <w:rFonts w:cstheme="minorHAnsi"/>
                <w:bCs/>
                <w:color w:val="01394D"/>
                <w:sz w:val="24"/>
                <w:szCs w:val="40"/>
              </w:rPr>
              <w:t>Monsieur</w:t>
            </w:r>
          </w:p>
        </w:tc>
      </w:tr>
      <w:tr w:rsidR="00367943" w:rsidRPr="003F72A5" w14:paraId="7116F3BB" w14:textId="77777777" w:rsidTr="00F435C8">
        <w:trPr>
          <w:trHeight w:val="497"/>
        </w:trPr>
        <w:tc>
          <w:tcPr>
            <w:tcW w:w="4962" w:type="dxa"/>
            <w:vAlign w:val="center"/>
          </w:tcPr>
          <w:p w14:paraId="542949F8"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Nom de famille :</w:t>
            </w:r>
          </w:p>
        </w:tc>
        <w:tc>
          <w:tcPr>
            <w:tcW w:w="4961" w:type="dxa"/>
            <w:vAlign w:val="center"/>
          </w:tcPr>
          <w:p w14:paraId="4F07961F" w14:textId="77777777" w:rsidR="00367943" w:rsidRPr="003F72A5" w:rsidRDefault="00367943" w:rsidP="00361574">
            <w:pPr>
              <w:rPr>
                <w:rFonts w:cstheme="minorHAnsi"/>
                <w:bCs/>
                <w:color w:val="01394D"/>
                <w:sz w:val="24"/>
                <w:szCs w:val="40"/>
              </w:rPr>
            </w:pPr>
          </w:p>
        </w:tc>
      </w:tr>
      <w:tr w:rsidR="00367943" w:rsidRPr="003F72A5" w14:paraId="398A33A2" w14:textId="77777777" w:rsidTr="00F435C8">
        <w:trPr>
          <w:trHeight w:val="497"/>
        </w:trPr>
        <w:tc>
          <w:tcPr>
            <w:tcW w:w="4962" w:type="dxa"/>
            <w:vAlign w:val="center"/>
          </w:tcPr>
          <w:p w14:paraId="18915049"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Nom d’usage :</w:t>
            </w:r>
          </w:p>
        </w:tc>
        <w:tc>
          <w:tcPr>
            <w:tcW w:w="4961" w:type="dxa"/>
            <w:vAlign w:val="center"/>
          </w:tcPr>
          <w:p w14:paraId="19C1C408" w14:textId="77777777" w:rsidR="00367943" w:rsidRPr="003F72A5" w:rsidRDefault="00367943" w:rsidP="00361574">
            <w:pPr>
              <w:rPr>
                <w:rFonts w:cstheme="minorHAnsi"/>
                <w:bCs/>
                <w:color w:val="01394D"/>
                <w:sz w:val="24"/>
                <w:szCs w:val="40"/>
              </w:rPr>
            </w:pPr>
          </w:p>
        </w:tc>
      </w:tr>
      <w:tr w:rsidR="00367943" w:rsidRPr="003F72A5" w14:paraId="08B7E3DA" w14:textId="77777777" w:rsidTr="00F435C8">
        <w:trPr>
          <w:trHeight w:val="497"/>
        </w:trPr>
        <w:tc>
          <w:tcPr>
            <w:tcW w:w="4962" w:type="dxa"/>
            <w:vAlign w:val="center"/>
          </w:tcPr>
          <w:p w14:paraId="05EBA7B2"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Prénom :</w:t>
            </w:r>
          </w:p>
        </w:tc>
        <w:tc>
          <w:tcPr>
            <w:tcW w:w="4961" w:type="dxa"/>
            <w:vAlign w:val="center"/>
          </w:tcPr>
          <w:p w14:paraId="3C8D02F9" w14:textId="77777777" w:rsidR="00367943" w:rsidRPr="003F72A5" w:rsidRDefault="00367943" w:rsidP="00361574">
            <w:pPr>
              <w:rPr>
                <w:rFonts w:cstheme="minorHAnsi"/>
                <w:bCs/>
                <w:color w:val="01394D"/>
                <w:sz w:val="24"/>
                <w:szCs w:val="40"/>
              </w:rPr>
            </w:pPr>
          </w:p>
        </w:tc>
      </w:tr>
      <w:tr w:rsidR="00367943" w:rsidRPr="003F72A5" w14:paraId="52FA2FDE" w14:textId="77777777" w:rsidTr="00F435C8">
        <w:trPr>
          <w:trHeight w:val="497"/>
        </w:trPr>
        <w:tc>
          <w:tcPr>
            <w:tcW w:w="4962" w:type="dxa"/>
            <w:vAlign w:val="center"/>
          </w:tcPr>
          <w:p w14:paraId="11ACCA0F"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Adresse :</w:t>
            </w:r>
          </w:p>
        </w:tc>
        <w:tc>
          <w:tcPr>
            <w:tcW w:w="4961" w:type="dxa"/>
            <w:vAlign w:val="center"/>
          </w:tcPr>
          <w:p w14:paraId="2CD06D34" w14:textId="77777777" w:rsidR="00367943" w:rsidRPr="003F72A5" w:rsidRDefault="00367943" w:rsidP="00361574">
            <w:pPr>
              <w:rPr>
                <w:rFonts w:cstheme="minorHAnsi"/>
                <w:bCs/>
                <w:color w:val="01394D"/>
                <w:sz w:val="24"/>
                <w:szCs w:val="40"/>
              </w:rPr>
            </w:pPr>
          </w:p>
        </w:tc>
      </w:tr>
      <w:tr w:rsidR="00367943" w:rsidRPr="003F72A5" w14:paraId="384592BE" w14:textId="77777777" w:rsidTr="00F435C8">
        <w:trPr>
          <w:trHeight w:val="497"/>
        </w:trPr>
        <w:tc>
          <w:tcPr>
            <w:tcW w:w="4962" w:type="dxa"/>
            <w:vAlign w:val="center"/>
          </w:tcPr>
          <w:p w14:paraId="630B3887"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Code postal :</w:t>
            </w:r>
          </w:p>
        </w:tc>
        <w:tc>
          <w:tcPr>
            <w:tcW w:w="4961" w:type="dxa"/>
            <w:vAlign w:val="center"/>
          </w:tcPr>
          <w:p w14:paraId="40848DED" w14:textId="77777777" w:rsidR="00367943" w:rsidRPr="003F72A5" w:rsidRDefault="00367943" w:rsidP="00361574">
            <w:pPr>
              <w:rPr>
                <w:rFonts w:cstheme="minorHAnsi"/>
                <w:bCs/>
                <w:color w:val="01394D"/>
                <w:sz w:val="24"/>
                <w:szCs w:val="40"/>
              </w:rPr>
            </w:pPr>
          </w:p>
        </w:tc>
      </w:tr>
      <w:tr w:rsidR="00367943" w:rsidRPr="003F72A5" w14:paraId="3C9322EF" w14:textId="77777777" w:rsidTr="00F435C8">
        <w:trPr>
          <w:trHeight w:val="523"/>
        </w:trPr>
        <w:tc>
          <w:tcPr>
            <w:tcW w:w="4962" w:type="dxa"/>
            <w:vAlign w:val="center"/>
          </w:tcPr>
          <w:p w14:paraId="601B4E1A"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Commune :</w:t>
            </w:r>
          </w:p>
        </w:tc>
        <w:tc>
          <w:tcPr>
            <w:tcW w:w="4961" w:type="dxa"/>
            <w:vAlign w:val="center"/>
          </w:tcPr>
          <w:p w14:paraId="12901570" w14:textId="77777777" w:rsidR="00367943" w:rsidRPr="003F72A5" w:rsidRDefault="00367943" w:rsidP="00361574">
            <w:pPr>
              <w:rPr>
                <w:rFonts w:cstheme="minorHAnsi"/>
                <w:bCs/>
                <w:color w:val="01394D"/>
                <w:sz w:val="24"/>
                <w:szCs w:val="40"/>
              </w:rPr>
            </w:pPr>
          </w:p>
        </w:tc>
      </w:tr>
      <w:tr w:rsidR="00367943" w:rsidRPr="003F72A5" w14:paraId="7367BD2E" w14:textId="77777777" w:rsidTr="00F435C8">
        <w:trPr>
          <w:trHeight w:val="497"/>
        </w:trPr>
        <w:tc>
          <w:tcPr>
            <w:tcW w:w="4962" w:type="dxa"/>
            <w:vAlign w:val="center"/>
          </w:tcPr>
          <w:p w14:paraId="73AFFBF8"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 xml:space="preserve">Téléphone fixe : </w:t>
            </w:r>
          </w:p>
        </w:tc>
        <w:tc>
          <w:tcPr>
            <w:tcW w:w="4961" w:type="dxa"/>
            <w:vAlign w:val="center"/>
          </w:tcPr>
          <w:p w14:paraId="41624E6F"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Téléphone portable :</w:t>
            </w:r>
          </w:p>
        </w:tc>
      </w:tr>
      <w:tr w:rsidR="00367943" w:rsidRPr="003F72A5" w14:paraId="48912D76" w14:textId="77777777" w:rsidTr="00F435C8">
        <w:trPr>
          <w:trHeight w:val="497"/>
        </w:trPr>
        <w:tc>
          <w:tcPr>
            <w:tcW w:w="4962" w:type="dxa"/>
            <w:vAlign w:val="center"/>
          </w:tcPr>
          <w:p w14:paraId="6DD18B23" w14:textId="3A3058DE"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 xml:space="preserve">Adresse mail :                        </w:t>
            </w:r>
            <w:r w:rsidR="00361574" w:rsidRPr="003F72A5">
              <w:rPr>
                <w:rFonts w:cstheme="minorHAnsi"/>
                <w:bCs/>
                <w:color w:val="01394D"/>
                <w:sz w:val="24"/>
                <w:szCs w:val="40"/>
              </w:rPr>
              <w:t xml:space="preserve">   </w:t>
            </w:r>
            <w:r w:rsidR="00367943" w:rsidRPr="003F72A5">
              <w:rPr>
                <w:rFonts w:cstheme="minorHAnsi"/>
                <w:bCs/>
                <w:color w:val="01394D"/>
                <w:sz w:val="24"/>
                <w:szCs w:val="40"/>
              </w:rPr>
              <w:t xml:space="preserve">   </w:t>
            </w:r>
            <w:r w:rsidR="00690273">
              <w:rPr>
                <w:rFonts w:cstheme="minorHAnsi"/>
                <w:bCs/>
                <w:color w:val="01394D"/>
                <w:sz w:val="24"/>
                <w:szCs w:val="40"/>
              </w:rPr>
              <w:t xml:space="preserve">                   </w:t>
            </w:r>
            <w:r w:rsidR="00367943" w:rsidRPr="003F72A5">
              <w:rPr>
                <w:rFonts w:cstheme="minorHAnsi"/>
                <w:bCs/>
                <w:color w:val="01394D"/>
                <w:sz w:val="24"/>
                <w:szCs w:val="40"/>
              </w:rPr>
              <w:t>@</w:t>
            </w:r>
          </w:p>
        </w:tc>
        <w:tc>
          <w:tcPr>
            <w:tcW w:w="4961" w:type="dxa"/>
            <w:vAlign w:val="center"/>
          </w:tcPr>
          <w:p w14:paraId="1AD3C09E" w14:textId="77777777" w:rsidR="00367943" w:rsidRPr="003F72A5" w:rsidRDefault="00367943" w:rsidP="00361574">
            <w:pPr>
              <w:rPr>
                <w:rFonts w:cstheme="minorHAnsi"/>
                <w:bCs/>
                <w:color w:val="01394D"/>
                <w:sz w:val="24"/>
                <w:szCs w:val="40"/>
              </w:rPr>
            </w:pPr>
          </w:p>
        </w:tc>
      </w:tr>
      <w:tr w:rsidR="00367943" w:rsidRPr="003F72A5" w14:paraId="6566820A" w14:textId="77777777" w:rsidTr="00F435C8">
        <w:trPr>
          <w:trHeight w:val="497"/>
        </w:trPr>
        <w:tc>
          <w:tcPr>
            <w:tcW w:w="4962" w:type="dxa"/>
            <w:vAlign w:val="center"/>
          </w:tcPr>
          <w:p w14:paraId="0489ED53" w14:textId="77777777" w:rsidR="00367943" w:rsidRPr="003F72A5" w:rsidRDefault="00367943" w:rsidP="00361574">
            <w:pPr>
              <w:rPr>
                <w:rFonts w:cstheme="minorHAnsi"/>
                <w:bCs/>
                <w:color w:val="01394D"/>
                <w:sz w:val="16"/>
                <w:szCs w:val="16"/>
              </w:rPr>
            </w:pPr>
          </w:p>
        </w:tc>
        <w:tc>
          <w:tcPr>
            <w:tcW w:w="4961" w:type="dxa"/>
            <w:vAlign w:val="center"/>
          </w:tcPr>
          <w:p w14:paraId="3A623A62" w14:textId="77777777" w:rsidR="00367943" w:rsidRPr="003F72A5" w:rsidRDefault="00367943" w:rsidP="00361574">
            <w:pPr>
              <w:rPr>
                <w:rFonts w:cstheme="minorHAnsi"/>
                <w:bCs/>
                <w:color w:val="01394D"/>
                <w:sz w:val="24"/>
                <w:szCs w:val="40"/>
              </w:rPr>
            </w:pPr>
          </w:p>
        </w:tc>
      </w:tr>
      <w:tr w:rsidR="00367943" w:rsidRPr="003F72A5" w14:paraId="06B35813" w14:textId="77777777" w:rsidTr="00F435C8">
        <w:trPr>
          <w:trHeight w:val="497"/>
        </w:trPr>
        <w:tc>
          <w:tcPr>
            <w:tcW w:w="4962" w:type="dxa"/>
            <w:shd w:val="clear" w:color="auto" w:fill="BFBFBF" w:themeFill="background1" w:themeFillShade="BF"/>
            <w:vAlign w:val="center"/>
          </w:tcPr>
          <w:p w14:paraId="28979B91" w14:textId="77777777" w:rsidR="00367943" w:rsidRPr="003F72A5" w:rsidRDefault="0029287A" w:rsidP="00F435C8">
            <w:pPr>
              <w:jc w:val="center"/>
              <w:rPr>
                <w:rFonts w:cstheme="minorHAnsi"/>
                <w:b/>
                <w:bCs/>
                <w:color w:val="01394D"/>
                <w:sz w:val="24"/>
                <w:szCs w:val="40"/>
              </w:rPr>
            </w:pPr>
            <w:r w:rsidRPr="003F72A5">
              <w:rPr>
                <w:rFonts w:cstheme="minorHAnsi"/>
                <w:b/>
                <w:bCs/>
                <w:color w:val="01394D"/>
                <w:sz w:val="24"/>
                <w:szCs w:val="40"/>
              </w:rPr>
              <w:t>Personne morale</w:t>
            </w:r>
          </w:p>
        </w:tc>
        <w:tc>
          <w:tcPr>
            <w:tcW w:w="4961" w:type="dxa"/>
            <w:shd w:val="clear" w:color="auto" w:fill="BFBFBF" w:themeFill="background1" w:themeFillShade="BF"/>
            <w:vAlign w:val="center"/>
          </w:tcPr>
          <w:p w14:paraId="5B37CCA9" w14:textId="77777777" w:rsidR="00367943" w:rsidRPr="003F72A5" w:rsidRDefault="00367943" w:rsidP="00361574">
            <w:pPr>
              <w:rPr>
                <w:rFonts w:cstheme="minorHAnsi"/>
                <w:b/>
                <w:bCs/>
                <w:color w:val="01394D"/>
                <w:sz w:val="24"/>
                <w:szCs w:val="40"/>
              </w:rPr>
            </w:pPr>
          </w:p>
        </w:tc>
      </w:tr>
      <w:tr w:rsidR="00367943" w:rsidRPr="003F72A5" w14:paraId="425E91EC" w14:textId="77777777" w:rsidTr="00F435C8">
        <w:trPr>
          <w:trHeight w:val="523"/>
        </w:trPr>
        <w:tc>
          <w:tcPr>
            <w:tcW w:w="4962" w:type="dxa"/>
            <w:vAlign w:val="center"/>
          </w:tcPr>
          <w:p w14:paraId="29467ADD"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Forme juridique :</w:t>
            </w:r>
          </w:p>
        </w:tc>
        <w:tc>
          <w:tcPr>
            <w:tcW w:w="4961" w:type="dxa"/>
            <w:vAlign w:val="center"/>
          </w:tcPr>
          <w:p w14:paraId="0FE43F56" w14:textId="77777777" w:rsidR="00367943" w:rsidRPr="003F72A5" w:rsidRDefault="00367943" w:rsidP="00361574">
            <w:pPr>
              <w:rPr>
                <w:rFonts w:cstheme="minorHAnsi"/>
                <w:bCs/>
                <w:color w:val="01394D"/>
                <w:sz w:val="24"/>
                <w:szCs w:val="40"/>
              </w:rPr>
            </w:pPr>
          </w:p>
        </w:tc>
      </w:tr>
      <w:tr w:rsidR="00367943" w:rsidRPr="003F72A5" w14:paraId="0D0E8DB1" w14:textId="77777777" w:rsidTr="00F435C8">
        <w:trPr>
          <w:trHeight w:val="497"/>
        </w:trPr>
        <w:tc>
          <w:tcPr>
            <w:tcW w:w="4962" w:type="dxa"/>
            <w:vAlign w:val="center"/>
          </w:tcPr>
          <w:p w14:paraId="4110CFBE"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Dénomination/raison sociale :</w:t>
            </w:r>
          </w:p>
        </w:tc>
        <w:tc>
          <w:tcPr>
            <w:tcW w:w="4961" w:type="dxa"/>
            <w:vAlign w:val="center"/>
          </w:tcPr>
          <w:p w14:paraId="3CFE9107" w14:textId="77777777" w:rsidR="00367943" w:rsidRPr="003F72A5" w:rsidRDefault="00367943" w:rsidP="00361574">
            <w:pPr>
              <w:rPr>
                <w:rFonts w:cstheme="minorHAnsi"/>
                <w:bCs/>
                <w:color w:val="01394D"/>
                <w:sz w:val="24"/>
                <w:szCs w:val="40"/>
              </w:rPr>
            </w:pPr>
          </w:p>
        </w:tc>
      </w:tr>
      <w:tr w:rsidR="00367943" w:rsidRPr="003F72A5" w14:paraId="11B8DD1C" w14:textId="77777777" w:rsidTr="00F435C8">
        <w:trPr>
          <w:trHeight w:val="497"/>
        </w:trPr>
        <w:tc>
          <w:tcPr>
            <w:tcW w:w="4962" w:type="dxa"/>
            <w:vAlign w:val="center"/>
          </w:tcPr>
          <w:p w14:paraId="025E721B"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Appellation commerciale :</w:t>
            </w:r>
          </w:p>
        </w:tc>
        <w:tc>
          <w:tcPr>
            <w:tcW w:w="4961" w:type="dxa"/>
            <w:vAlign w:val="center"/>
          </w:tcPr>
          <w:p w14:paraId="7C4C2F20" w14:textId="77777777" w:rsidR="00367943" w:rsidRPr="003F72A5" w:rsidRDefault="00367943" w:rsidP="00361574">
            <w:pPr>
              <w:rPr>
                <w:rFonts w:cstheme="minorHAnsi"/>
                <w:bCs/>
                <w:color w:val="01394D"/>
                <w:sz w:val="24"/>
                <w:szCs w:val="40"/>
              </w:rPr>
            </w:pPr>
          </w:p>
        </w:tc>
      </w:tr>
      <w:tr w:rsidR="0029287A" w:rsidRPr="003F72A5" w14:paraId="1677678E" w14:textId="77777777" w:rsidTr="00F435C8">
        <w:trPr>
          <w:trHeight w:val="497"/>
        </w:trPr>
        <w:tc>
          <w:tcPr>
            <w:tcW w:w="4962" w:type="dxa"/>
            <w:vAlign w:val="center"/>
          </w:tcPr>
          <w:p w14:paraId="7C0736BD" w14:textId="77777777" w:rsidR="0029287A"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Adresse :</w:t>
            </w:r>
          </w:p>
        </w:tc>
        <w:tc>
          <w:tcPr>
            <w:tcW w:w="4961" w:type="dxa"/>
            <w:vAlign w:val="center"/>
          </w:tcPr>
          <w:p w14:paraId="3BCBDA03" w14:textId="77777777" w:rsidR="0029287A" w:rsidRPr="003F72A5" w:rsidRDefault="0029287A" w:rsidP="00361574">
            <w:pPr>
              <w:rPr>
                <w:rFonts w:cstheme="minorHAnsi"/>
                <w:bCs/>
                <w:color w:val="01394D"/>
                <w:sz w:val="24"/>
                <w:szCs w:val="40"/>
              </w:rPr>
            </w:pPr>
          </w:p>
        </w:tc>
      </w:tr>
      <w:tr w:rsidR="00361574" w:rsidRPr="003F72A5" w14:paraId="62D4E70F" w14:textId="77777777" w:rsidTr="00F435C8">
        <w:trPr>
          <w:trHeight w:val="497"/>
        </w:trPr>
        <w:tc>
          <w:tcPr>
            <w:tcW w:w="4962" w:type="dxa"/>
            <w:vAlign w:val="center"/>
          </w:tcPr>
          <w:p w14:paraId="7DCC6A7B" w14:textId="77777777" w:rsidR="00361574"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1574" w:rsidRPr="003F72A5">
              <w:rPr>
                <w:rFonts w:cstheme="minorHAnsi"/>
                <w:bCs/>
                <w:color w:val="01394D"/>
                <w:sz w:val="24"/>
                <w:szCs w:val="40"/>
              </w:rPr>
              <w:t>Code postal :</w:t>
            </w:r>
          </w:p>
        </w:tc>
        <w:tc>
          <w:tcPr>
            <w:tcW w:w="4961" w:type="dxa"/>
            <w:vAlign w:val="center"/>
          </w:tcPr>
          <w:p w14:paraId="261DDDDB" w14:textId="77777777" w:rsidR="00361574" w:rsidRPr="003F72A5" w:rsidRDefault="00361574" w:rsidP="00361574">
            <w:pPr>
              <w:rPr>
                <w:rFonts w:cstheme="minorHAnsi"/>
                <w:bCs/>
                <w:color w:val="01394D"/>
                <w:sz w:val="24"/>
                <w:szCs w:val="40"/>
              </w:rPr>
            </w:pPr>
          </w:p>
        </w:tc>
      </w:tr>
      <w:tr w:rsidR="0029287A" w:rsidRPr="003F72A5" w14:paraId="1047ED81" w14:textId="77777777" w:rsidTr="00F435C8">
        <w:trPr>
          <w:trHeight w:val="497"/>
        </w:trPr>
        <w:tc>
          <w:tcPr>
            <w:tcW w:w="4962" w:type="dxa"/>
            <w:vAlign w:val="center"/>
          </w:tcPr>
          <w:p w14:paraId="1CB115C0" w14:textId="77777777" w:rsidR="0029287A"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Effectif salarié :</w:t>
            </w:r>
          </w:p>
        </w:tc>
        <w:tc>
          <w:tcPr>
            <w:tcW w:w="4961" w:type="dxa"/>
            <w:vAlign w:val="center"/>
          </w:tcPr>
          <w:p w14:paraId="509C1E6C" w14:textId="77777777" w:rsidR="0029287A" w:rsidRPr="003F72A5" w:rsidRDefault="0029287A" w:rsidP="00361574">
            <w:pPr>
              <w:rPr>
                <w:rFonts w:cstheme="minorHAnsi"/>
                <w:bCs/>
                <w:color w:val="01394D"/>
                <w:sz w:val="24"/>
                <w:szCs w:val="40"/>
              </w:rPr>
            </w:pPr>
          </w:p>
        </w:tc>
      </w:tr>
      <w:tr w:rsidR="0029287A" w:rsidRPr="003F72A5" w14:paraId="05C22AB8" w14:textId="77777777" w:rsidTr="00F435C8">
        <w:trPr>
          <w:trHeight w:val="497"/>
        </w:trPr>
        <w:tc>
          <w:tcPr>
            <w:tcW w:w="4962" w:type="dxa"/>
            <w:vAlign w:val="center"/>
          </w:tcPr>
          <w:p w14:paraId="326F204B" w14:textId="77777777" w:rsidR="0029287A"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Le représentant légal :</w:t>
            </w:r>
          </w:p>
        </w:tc>
        <w:tc>
          <w:tcPr>
            <w:tcW w:w="4961" w:type="dxa"/>
            <w:vAlign w:val="center"/>
          </w:tcPr>
          <w:p w14:paraId="6C369A16" w14:textId="77777777" w:rsidR="0029287A" w:rsidRPr="003F72A5" w:rsidRDefault="0029287A" w:rsidP="00361574">
            <w:pPr>
              <w:rPr>
                <w:rFonts w:cstheme="minorHAnsi"/>
                <w:bCs/>
                <w:color w:val="01394D"/>
                <w:sz w:val="24"/>
                <w:szCs w:val="40"/>
              </w:rPr>
            </w:pPr>
          </w:p>
        </w:tc>
      </w:tr>
      <w:tr w:rsidR="00367943" w:rsidRPr="003F72A5" w14:paraId="638A77BF" w14:textId="77777777" w:rsidTr="00F435C8">
        <w:trPr>
          <w:trHeight w:val="523"/>
        </w:trPr>
        <w:tc>
          <w:tcPr>
            <w:tcW w:w="4962" w:type="dxa"/>
            <w:vAlign w:val="center"/>
          </w:tcPr>
          <w:p w14:paraId="04ED778A" w14:textId="77777777" w:rsidR="00367943" w:rsidRPr="003F72A5" w:rsidRDefault="0029287A" w:rsidP="00F435C8">
            <w:pPr>
              <w:jc w:val="center"/>
              <w:rPr>
                <w:rFonts w:cstheme="minorHAnsi"/>
                <w:bCs/>
                <w:color w:val="01394D"/>
                <w:sz w:val="24"/>
                <w:szCs w:val="40"/>
              </w:rPr>
            </w:pPr>
            <w:r w:rsidRPr="003F72A5">
              <w:rPr>
                <w:rFonts w:cstheme="minorHAnsi"/>
                <w:bCs/>
                <w:color w:val="01394D"/>
                <w:sz w:val="24"/>
                <w:szCs w:val="40"/>
              </w:rPr>
              <w:t>Nom</w:t>
            </w:r>
            <w:r w:rsidR="00F435C8" w:rsidRPr="003F72A5">
              <w:rPr>
                <w:rFonts w:cstheme="minorHAnsi"/>
                <w:bCs/>
                <w:color w:val="01394D"/>
                <w:sz w:val="24"/>
                <w:szCs w:val="40"/>
              </w:rPr>
              <w:t> :</w:t>
            </w:r>
          </w:p>
        </w:tc>
        <w:tc>
          <w:tcPr>
            <w:tcW w:w="4961" w:type="dxa"/>
            <w:vAlign w:val="center"/>
          </w:tcPr>
          <w:p w14:paraId="250FA06F" w14:textId="77777777" w:rsidR="00367943" w:rsidRPr="003F72A5" w:rsidRDefault="00367943" w:rsidP="00361574">
            <w:pPr>
              <w:rPr>
                <w:rFonts w:cstheme="minorHAnsi"/>
                <w:bCs/>
                <w:color w:val="01394D"/>
                <w:sz w:val="24"/>
                <w:szCs w:val="40"/>
              </w:rPr>
            </w:pPr>
          </w:p>
        </w:tc>
      </w:tr>
      <w:tr w:rsidR="00367943" w:rsidRPr="003F72A5" w14:paraId="7DA0D5DF" w14:textId="77777777" w:rsidTr="00F435C8">
        <w:trPr>
          <w:trHeight w:val="497"/>
        </w:trPr>
        <w:tc>
          <w:tcPr>
            <w:tcW w:w="4962" w:type="dxa"/>
            <w:vAlign w:val="center"/>
          </w:tcPr>
          <w:p w14:paraId="5220C7C8" w14:textId="77777777" w:rsidR="00367943" w:rsidRPr="003F72A5" w:rsidRDefault="0029287A" w:rsidP="00F435C8">
            <w:pPr>
              <w:jc w:val="center"/>
              <w:rPr>
                <w:rFonts w:cstheme="minorHAnsi"/>
                <w:bCs/>
                <w:color w:val="01394D"/>
                <w:sz w:val="24"/>
                <w:szCs w:val="40"/>
              </w:rPr>
            </w:pPr>
            <w:r w:rsidRPr="003F72A5">
              <w:rPr>
                <w:rFonts w:cstheme="minorHAnsi"/>
                <w:bCs/>
                <w:color w:val="01394D"/>
                <w:sz w:val="24"/>
                <w:szCs w:val="40"/>
              </w:rPr>
              <w:t>Prénom</w:t>
            </w:r>
            <w:r w:rsidR="00F435C8" w:rsidRPr="003F72A5">
              <w:rPr>
                <w:rFonts w:cstheme="minorHAnsi"/>
                <w:bCs/>
                <w:color w:val="01394D"/>
                <w:sz w:val="24"/>
                <w:szCs w:val="40"/>
              </w:rPr>
              <w:t> :</w:t>
            </w:r>
          </w:p>
        </w:tc>
        <w:tc>
          <w:tcPr>
            <w:tcW w:w="4961" w:type="dxa"/>
            <w:vAlign w:val="center"/>
          </w:tcPr>
          <w:p w14:paraId="4E9D24FD" w14:textId="77777777" w:rsidR="00367943" w:rsidRPr="003F72A5" w:rsidRDefault="00367943" w:rsidP="00361574">
            <w:pPr>
              <w:rPr>
                <w:rFonts w:cstheme="minorHAnsi"/>
                <w:bCs/>
                <w:color w:val="01394D"/>
                <w:sz w:val="24"/>
                <w:szCs w:val="40"/>
              </w:rPr>
            </w:pPr>
          </w:p>
        </w:tc>
      </w:tr>
      <w:tr w:rsidR="00367943" w:rsidRPr="003F72A5" w14:paraId="73AE7D26" w14:textId="77777777" w:rsidTr="00F435C8">
        <w:trPr>
          <w:trHeight w:val="497"/>
        </w:trPr>
        <w:tc>
          <w:tcPr>
            <w:tcW w:w="4962" w:type="dxa"/>
            <w:vAlign w:val="center"/>
          </w:tcPr>
          <w:p w14:paraId="1E39D5A8" w14:textId="77777777" w:rsidR="00367943" w:rsidRPr="003F72A5" w:rsidRDefault="0029287A" w:rsidP="00F435C8">
            <w:pPr>
              <w:jc w:val="center"/>
              <w:rPr>
                <w:rFonts w:cstheme="minorHAnsi"/>
                <w:bCs/>
                <w:color w:val="01394D"/>
                <w:sz w:val="24"/>
                <w:szCs w:val="40"/>
              </w:rPr>
            </w:pPr>
            <w:r w:rsidRPr="003F72A5">
              <w:rPr>
                <w:rFonts w:cstheme="minorHAnsi"/>
                <w:bCs/>
                <w:color w:val="01394D"/>
                <w:sz w:val="24"/>
                <w:szCs w:val="40"/>
              </w:rPr>
              <w:t>Fonction</w:t>
            </w:r>
            <w:r w:rsidR="00F435C8" w:rsidRPr="003F72A5">
              <w:rPr>
                <w:rFonts w:cstheme="minorHAnsi"/>
                <w:bCs/>
                <w:color w:val="01394D"/>
                <w:sz w:val="24"/>
                <w:szCs w:val="40"/>
              </w:rPr>
              <w:t> :</w:t>
            </w:r>
          </w:p>
        </w:tc>
        <w:tc>
          <w:tcPr>
            <w:tcW w:w="4961" w:type="dxa"/>
            <w:vAlign w:val="center"/>
          </w:tcPr>
          <w:p w14:paraId="2BC65B6F" w14:textId="77777777" w:rsidR="00367943" w:rsidRPr="003F72A5" w:rsidRDefault="00367943" w:rsidP="00361574">
            <w:pPr>
              <w:rPr>
                <w:rFonts w:cstheme="minorHAnsi"/>
                <w:bCs/>
                <w:color w:val="01394D"/>
                <w:sz w:val="24"/>
                <w:szCs w:val="40"/>
              </w:rPr>
            </w:pPr>
          </w:p>
        </w:tc>
      </w:tr>
      <w:tr w:rsidR="00361574" w:rsidRPr="003F72A5" w14:paraId="38310D60" w14:textId="77777777" w:rsidTr="00F435C8">
        <w:trPr>
          <w:trHeight w:val="1275"/>
        </w:trPr>
        <w:tc>
          <w:tcPr>
            <w:tcW w:w="9923" w:type="dxa"/>
            <w:gridSpan w:val="2"/>
          </w:tcPr>
          <w:p w14:paraId="0804141E" w14:textId="77777777" w:rsidR="00361574"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1574" w:rsidRPr="003F72A5">
              <w:rPr>
                <w:rFonts w:cstheme="minorHAnsi"/>
                <w:bCs/>
                <w:color w:val="01394D"/>
                <w:sz w:val="24"/>
                <w:szCs w:val="40"/>
              </w:rPr>
              <w:t>Adresse (si différente de la personne morale) :</w:t>
            </w:r>
          </w:p>
          <w:p w14:paraId="1F847960" w14:textId="77777777" w:rsidR="00361574" w:rsidRPr="003F72A5" w:rsidRDefault="00361574" w:rsidP="00F435C8">
            <w:pPr>
              <w:rPr>
                <w:rFonts w:cstheme="minorHAnsi"/>
                <w:bCs/>
                <w:color w:val="01394D"/>
                <w:sz w:val="24"/>
                <w:szCs w:val="40"/>
              </w:rPr>
            </w:pPr>
          </w:p>
        </w:tc>
      </w:tr>
    </w:tbl>
    <w:p w14:paraId="4CDAE9E0" w14:textId="77777777" w:rsidR="00367943" w:rsidRPr="003F72A5" w:rsidRDefault="00367943" w:rsidP="0085541D">
      <w:pPr>
        <w:spacing w:after="0" w:line="240" w:lineRule="auto"/>
        <w:jc w:val="both"/>
        <w:rPr>
          <w:rFonts w:cstheme="minorHAnsi"/>
          <w:b/>
          <w:bCs/>
          <w:color w:val="01394D"/>
          <w:sz w:val="24"/>
          <w:szCs w:val="40"/>
        </w:rPr>
      </w:pPr>
    </w:p>
    <w:tbl>
      <w:tblPr>
        <w:tblStyle w:val="Grilledutableau"/>
        <w:tblW w:w="9925" w:type="dxa"/>
        <w:tblLook w:val="04A0" w:firstRow="1" w:lastRow="0" w:firstColumn="1" w:lastColumn="0" w:noHBand="0" w:noVBand="1"/>
      </w:tblPr>
      <w:tblGrid>
        <w:gridCol w:w="2463"/>
        <w:gridCol w:w="749"/>
        <w:gridCol w:w="1714"/>
        <w:gridCol w:w="739"/>
        <w:gridCol w:w="1724"/>
        <w:gridCol w:w="2536"/>
      </w:tblGrid>
      <w:tr w:rsidR="00F435C8" w:rsidRPr="003F72A5" w14:paraId="2C3B39D6" w14:textId="77777777" w:rsidTr="00F435C8">
        <w:trPr>
          <w:trHeight w:val="338"/>
        </w:trPr>
        <w:tc>
          <w:tcPr>
            <w:tcW w:w="9925" w:type="dxa"/>
            <w:gridSpan w:val="6"/>
          </w:tcPr>
          <w:p w14:paraId="054B1397" w14:textId="77777777" w:rsidR="00F435C8" w:rsidRPr="003F72A5" w:rsidRDefault="00F435C8" w:rsidP="0085541D">
            <w:pPr>
              <w:jc w:val="both"/>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Informations financières :</w:t>
            </w:r>
          </w:p>
        </w:tc>
      </w:tr>
      <w:tr w:rsidR="0029287A" w:rsidRPr="003F72A5" w14:paraId="7ED37E74" w14:textId="77777777" w:rsidTr="00861619">
        <w:trPr>
          <w:trHeight w:val="338"/>
        </w:trPr>
        <w:tc>
          <w:tcPr>
            <w:tcW w:w="2463" w:type="dxa"/>
            <w:vAlign w:val="center"/>
          </w:tcPr>
          <w:p w14:paraId="77268022"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En €</w:t>
            </w:r>
          </w:p>
        </w:tc>
        <w:tc>
          <w:tcPr>
            <w:tcW w:w="2463" w:type="dxa"/>
            <w:gridSpan w:val="2"/>
            <w:vAlign w:val="center"/>
          </w:tcPr>
          <w:p w14:paraId="1B0E9DCD"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31/12/N-1</w:t>
            </w:r>
          </w:p>
        </w:tc>
        <w:tc>
          <w:tcPr>
            <w:tcW w:w="2463" w:type="dxa"/>
            <w:gridSpan w:val="2"/>
            <w:vAlign w:val="center"/>
          </w:tcPr>
          <w:p w14:paraId="1AC88848"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31/12/N-2</w:t>
            </w:r>
          </w:p>
        </w:tc>
        <w:tc>
          <w:tcPr>
            <w:tcW w:w="2536" w:type="dxa"/>
            <w:vAlign w:val="center"/>
          </w:tcPr>
          <w:p w14:paraId="1A20FE96"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31/12/N-3</w:t>
            </w:r>
          </w:p>
        </w:tc>
      </w:tr>
      <w:tr w:rsidR="0029287A" w:rsidRPr="003F72A5" w14:paraId="795DA8E7" w14:textId="77777777" w:rsidTr="00861619">
        <w:trPr>
          <w:trHeight w:val="695"/>
        </w:trPr>
        <w:tc>
          <w:tcPr>
            <w:tcW w:w="2463" w:type="dxa"/>
            <w:vAlign w:val="center"/>
          </w:tcPr>
          <w:p w14:paraId="12A730AA"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Chiffre d’affaires</w:t>
            </w:r>
          </w:p>
        </w:tc>
        <w:tc>
          <w:tcPr>
            <w:tcW w:w="2463" w:type="dxa"/>
            <w:gridSpan w:val="2"/>
            <w:vAlign w:val="center"/>
          </w:tcPr>
          <w:p w14:paraId="33029B70"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0611DB94" w14:textId="77777777" w:rsidR="0029287A" w:rsidRPr="003F72A5" w:rsidRDefault="0029287A" w:rsidP="00F435C8">
            <w:pPr>
              <w:jc w:val="center"/>
              <w:rPr>
                <w:rFonts w:cstheme="minorHAnsi"/>
                <w:bCs/>
                <w:i/>
                <w:color w:val="01394D"/>
                <w:sz w:val="24"/>
                <w:szCs w:val="40"/>
              </w:rPr>
            </w:pPr>
          </w:p>
        </w:tc>
        <w:tc>
          <w:tcPr>
            <w:tcW w:w="2536" w:type="dxa"/>
            <w:vAlign w:val="center"/>
          </w:tcPr>
          <w:p w14:paraId="76215F9B" w14:textId="77777777" w:rsidR="0029287A" w:rsidRPr="003F72A5" w:rsidRDefault="0029287A" w:rsidP="00F435C8">
            <w:pPr>
              <w:jc w:val="center"/>
              <w:rPr>
                <w:rFonts w:cstheme="minorHAnsi"/>
                <w:bCs/>
                <w:i/>
                <w:color w:val="01394D"/>
                <w:sz w:val="24"/>
                <w:szCs w:val="40"/>
              </w:rPr>
            </w:pPr>
          </w:p>
        </w:tc>
      </w:tr>
      <w:tr w:rsidR="0029287A" w:rsidRPr="003F72A5" w14:paraId="5FCD0C36" w14:textId="77777777" w:rsidTr="00861619">
        <w:trPr>
          <w:trHeight w:val="1033"/>
        </w:trPr>
        <w:tc>
          <w:tcPr>
            <w:tcW w:w="2463" w:type="dxa"/>
            <w:vAlign w:val="center"/>
          </w:tcPr>
          <w:p w14:paraId="19259FD4"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Excédent brut d’exploitation</w:t>
            </w:r>
          </w:p>
        </w:tc>
        <w:tc>
          <w:tcPr>
            <w:tcW w:w="2463" w:type="dxa"/>
            <w:gridSpan w:val="2"/>
            <w:vAlign w:val="center"/>
          </w:tcPr>
          <w:p w14:paraId="53714FDF"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3D11FF45" w14:textId="77777777" w:rsidR="0029287A" w:rsidRPr="003F72A5" w:rsidRDefault="0029287A" w:rsidP="00F435C8">
            <w:pPr>
              <w:jc w:val="center"/>
              <w:rPr>
                <w:rFonts w:cstheme="minorHAnsi"/>
                <w:bCs/>
                <w:i/>
                <w:color w:val="01394D"/>
                <w:sz w:val="24"/>
                <w:szCs w:val="40"/>
              </w:rPr>
            </w:pPr>
          </w:p>
        </w:tc>
        <w:tc>
          <w:tcPr>
            <w:tcW w:w="2536" w:type="dxa"/>
            <w:vAlign w:val="center"/>
          </w:tcPr>
          <w:p w14:paraId="767ACB10" w14:textId="77777777" w:rsidR="0029287A" w:rsidRPr="003F72A5" w:rsidRDefault="0029287A" w:rsidP="00F435C8">
            <w:pPr>
              <w:jc w:val="center"/>
              <w:rPr>
                <w:rFonts w:cstheme="minorHAnsi"/>
                <w:bCs/>
                <w:i/>
                <w:color w:val="01394D"/>
                <w:sz w:val="24"/>
                <w:szCs w:val="40"/>
              </w:rPr>
            </w:pPr>
          </w:p>
        </w:tc>
      </w:tr>
      <w:tr w:rsidR="0029287A" w:rsidRPr="003F72A5" w14:paraId="45F5A7AD" w14:textId="77777777" w:rsidTr="00861619">
        <w:trPr>
          <w:trHeight w:val="695"/>
        </w:trPr>
        <w:tc>
          <w:tcPr>
            <w:tcW w:w="2463" w:type="dxa"/>
            <w:vAlign w:val="center"/>
          </w:tcPr>
          <w:p w14:paraId="585A66EE"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Résultat d’exploitation</w:t>
            </w:r>
          </w:p>
        </w:tc>
        <w:tc>
          <w:tcPr>
            <w:tcW w:w="2463" w:type="dxa"/>
            <w:gridSpan w:val="2"/>
            <w:vAlign w:val="center"/>
          </w:tcPr>
          <w:p w14:paraId="1F2BA735"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68BA618F" w14:textId="77777777" w:rsidR="0029287A" w:rsidRPr="003F72A5" w:rsidRDefault="0029287A" w:rsidP="00F435C8">
            <w:pPr>
              <w:jc w:val="center"/>
              <w:rPr>
                <w:rFonts w:cstheme="minorHAnsi"/>
                <w:bCs/>
                <w:i/>
                <w:color w:val="01394D"/>
                <w:sz w:val="24"/>
                <w:szCs w:val="40"/>
              </w:rPr>
            </w:pPr>
          </w:p>
        </w:tc>
        <w:tc>
          <w:tcPr>
            <w:tcW w:w="2536" w:type="dxa"/>
            <w:vAlign w:val="center"/>
          </w:tcPr>
          <w:p w14:paraId="513DABD3" w14:textId="77777777" w:rsidR="0029287A" w:rsidRPr="003F72A5" w:rsidRDefault="0029287A" w:rsidP="00F435C8">
            <w:pPr>
              <w:jc w:val="center"/>
              <w:rPr>
                <w:rFonts w:cstheme="minorHAnsi"/>
                <w:bCs/>
                <w:i/>
                <w:color w:val="01394D"/>
                <w:sz w:val="24"/>
                <w:szCs w:val="40"/>
              </w:rPr>
            </w:pPr>
          </w:p>
        </w:tc>
      </w:tr>
      <w:tr w:rsidR="0029287A" w:rsidRPr="003F72A5" w14:paraId="772C9A55" w14:textId="77777777" w:rsidTr="00861619">
        <w:trPr>
          <w:trHeight w:val="338"/>
        </w:trPr>
        <w:tc>
          <w:tcPr>
            <w:tcW w:w="2463" w:type="dxa"/>
            <w:vAlign w:val="center"/>
          </w:tcPr>
          <w:p w14:paraId="7C2E7282"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Résultat net</w:t>
            </w:r>
          </w:p>
        </w:tc>
        <w:tc>
          <w:tcPr>
            <w:tcW w:w="2463" w:type="dxa"/>
            <w:gridSpan w:val="2"/>
            <w:vAlign w:val="center"/>
          </w:tcPr>
          <w:p w14:paraId="1CEBDD30"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1F914CF0" w14:textId="77777777" w:rsidR="0029287A" w:rsidRPr="003F72A5" w:rsidRDefault="0029287A" w:rsidP="00F435C8">
            <w:pPr>
              <w:jc w:val="center"/>
              <w:rPr>
                <w:rFonts w:cstheme="minorHAnsi"/>
                <w:bCs/>
                <w:i/>
                <w:color w:val="01394D"/>
                <w:sz w:val="24"/>
                <w:szCs w:val="40"/>
              </w:rPr>
            </w:pPr>
          </w:p>
        </w:tc>
        <w:tc>
          <w:tcPr>
            <w:tcW w:w="2536" w:type="dxa"/>
            <w:vAlign w:val="center"/>
          </w:tcPr>
          <w:p w14:paraId="24414624" w14:textId="77777777" w:rsidR="0029287A" w:rsidRPr="003F72A5" w:rsidRDefault="0029287A" w:rsidP="00F435C8">
            <w:pPr>
              <w:jc w:val="center"/>
              <w:rPr>
                <w:rFonts w:cstheme="minorHAnsi"/>
                <w:bCs/>
                <w:i/>
                <w:color w:val="01394D"/>
                <w:sz w:val="24"/>
                <w:szCs w:val="40"/>
              </w:rPr>
            </w:pPr>
          </w:p>
        </w:tc>
      </w:tr>
      <w:tr w:rsidR="0029287A" w:rsidRPr="003F72A5" w14:paraId="16F66E2D" w14:textId="77777777" w:rsidTr="00861619">
        <w:trPr>
          <w:trHeight w:val="695"/>
        </w:trPr>
        <w:tc>
          <w:tcPr>
            <w:tcW w:w="2463" w:type="dxa"/>
            <w:vAlign w:val="center"/>
          </w:tcPr>
          <w:p w14:paraId="0529A51F"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Capitaux propres</w:t>
            </w:r>
          </w:p>
        </w:tc>
        <w:tc>
          <w:tcPr>
            <w:tcW w:w="2463" w:type="dxa"/>
            <w:gridSpan w:val="2"/>
            <w:vAlign w:val="center"/>
          </w:tcPr>
          <w:p w14:paraId="29B03BA7"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68ED41A5" w14:textId="77777777" w:rsidR="0029287A" w:rsidRPr="003F72A5" w:rsidRDefault="0029287A" w:rsidP="00F435C8">
            <w:pPr>
              <w:jc w:val="center"/>
              <w:rPr>
                <w:rFonts w:cstheme="minorHAnsi"/>
                <w:bCs/>
                <w:i/>
                <w:color w:val="01394D"/>
                <w:sz w:val="24"/>
                <w:szCs w:val="40"/>
              </w:rPr>
            </w:pPr>
          </w:p>
        </w:tc>
        <w:tc>
          <w:tcPr>
            <w:tcW w:w="2536" w:type="dxa"/>
            <w:vAlign w:val="center"/>
          </w:tcPr>
          <w:p w14:paraId="70FC37D2" w14:textId="77777777" w:rsidR="0029287A" w:rsidRPr="003F72A5" w:rsidRDefault="0029287A" w:rsidP="00F435C8">
            <w:pPr>
              <w:jc w:val="center"/>
              <w:rPr>
                <w:rFonts w:cstheme="minorHAnsi"/>
                <w:bCs/>
                <w:i/>
                <w:color w:val="01394D"/>
                <w:sz w:val="24"/>
                <w:szCs w:val="40"/>
              </w:rPr>
            </w:pPr>
          </w:p>
        </w:tc>
      </w:tr>
      <w:tr w:rsidR="0029287A" w:rsidRPr="003F72A5" w14:paraId="059CDA4D" w14:textId="77777777" w:rsidTr="00861619">
        <w:trPr>
          <w:trHeight w:val="676"/>
        </w:trPr>
        <w:tc>
          <w:tcPr>
            <w:tcW w:w="2463" w:type="dxa"/>
            <w:vAlign w:val="center"/>
          </w:tcPr>
          <w:p w14:paraId="06ED63A2"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Dettes financières</w:t>
            </w:r>
          </w:p>
        </w:tc>
        <w:tc>
          <w:tcPr>
            <w:tcW w:w="2463" w:type="dxa"/>
            <w:gridSpan w:val="2"/>
            <w:vAlign w:val="center"/>
          </w:tcPr>
          <w:p w14:paraId="5C13E291"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01E7AEAB" w14:textId="77777777" w:rsidR="0029287A" w:rsidRPr="003F72A5" w:rsidRDefault="0029287A" w:rsidP="00F435C8">
            <w:pPr>
              <w:jc w:val="center"/>
              <w:rPr>
                <w:rFonts w:cstheme="minorHAnsi"/>
                <w:bCs/>
                <w:i/>
                <w:color w:val="01394D"/>
                <w:sz w:val="24"/>
                <w:szCs w:val="40"/>
              </w:rPr>
            </w:pPr>
          </w:p>
        </w:tc>
        <w:tc>
          <w:tcPr>
            <w:tcW w:w="2536" w:type="dxa"/>
            <w:vAlign w:val="center"/>
          </w:tcPr>
          <w:p w14:paraId="30248F5E" w14:textId="77777777" w:rsidR="0029287A" w:rsidRPr="003F72A5" w:rsidRDefault="0029287A" w:rsidP="00F435C8">
            <w:pPr>
              <w:jc w:val="center"/>
              <w:rPr>
                <w:rFonts w:cstheme="minorHAnsi"/>
                <w:bCs/>
                <w:i/>
                <w:color w:val="01394D"/>
                <w:sz w:val="24"/>
                <w:szCs w:val="40"/>
              </w:rPr>
            </w:pPr>
          </w:p>
        </w:tc>
      </w:tr>
      <w:tr w:rsidR="0029287A" w:rsidRPr="003F72A5" w14:paraId="6FCDDA5C" w14:textId="77777777" w:rsidTr="00861619">
        <w:trPr>
          <w:trHeight w:val="356"/>
        </w:trPr>
        <w:tc>
          <w:tcPr>
            <w:tcW w:w="2463" w:type="dxa"/>
            <w:vAlign w:val="center"/>
          </w:tcPr>
          <w:p w14:paraId="6D6F7B96"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Trésorerie</w:t>
            </w:r>
          </w:p>
        </w:tc>
        <w:tc>
          <w:tcPr>
            <w:tcW w:w="2463" w:type="dxa"/>
            <w:gridSpan w:val="2"/>
            <w:vAlign w:val="center"/>
          </w:tcPr>
          <w:p w14:paraId="68E50B7F"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35F6F775" w14:textId="77777777" w:rsidR="0029287A" w:rsidRPr="003F72A5" w:rsidRDefault="0029287A" w:rsidP="00F435C8">
            <w:pPr>
              <w:jc w:val="center"/>
              <w:rPr>
                <w:rFonts w:cstheme="minorHAnsi"/>
                <w:bCs/>
                <w:i/>
                <w:color w:val="01394D"/>
                <w:sz w:val="24"/>
                <w:szCs w:val="40"/>
              </w:rPr>
            </w:pPr>
          </w:p>
        </w:tc>
        <w:tc>
          <w:tcPr>
            <w:tcW w:w="2536" w:type="dxa"/>
            <w:vAlign w:val="center"/>
          </w:tcPr>
          <w:p w14:paraId="5E8001B1" w14:textId="77777777" w:rsidR="0029287A" w:rsidRPr="003F72A5" w:rsidRDefault="0029287A" w:rsidP="00F435C8">
            <w:pPr>
              <w:jc w:val="center"/>
              <w:rPr>
                <w:rFonts w:cstheme="minorHAnsi"/>
                <w:bCs/>
                <w:i/>
                <w:color w:val="01394D"/>
                <w:sz w:val="24"/>
                <w:szCs w:val="40"/>
              </w:rPr>
            </w:pPr>
          </w:p>
        </w:tc>
      </w:tr>
      <w:tr w:rsidR="0029287A" w:rsidRPr="003F72A5" w14:paraId="73FC6CD8" w14:textId="77777777" w:rsidTr="00861619">
        <w:trPr>
          <w:trHeight w:val="318"/>
        </w:trPr>
        <w:tc>
          <w:tcPr>
            <w:tcW w:w="2463" w:type="dxa"/>
            <w:vAlign w:val="center"/>
          </w:tcPr>
          <w:p w14:paraId="473EED50"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Total bilan</w:t>
            </w:r>
          </w:p>
        </w:tc>
        <w:tc>
          <w:tcPr>
            <w:tcW w:w="2463" w:type="dxa"/>
            <w:gridSpan w:val="2"/>
            <w:vAlign w:val="center"/>
          </w:tcPr>
          <w:p w14:paraId="5422F37F"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5BE43C61" w14:textId="77777777" w:rsidR="0029287A" w:rsidRPr="003F72A5" w:rsidRDefault="0029287A" w:rsidP="00F435C8">
            <w:pPr>
              <w:jc w:val="center"/>
              <w:rPr>
                <w:rFonts w:cstheme="minorHAnsi"/>
                <w:bCs/>
                <w:i/>
                <w:color w:val="01394D"/>
                <w:sz w:val="24"/>
                <w:szCs w:val="40"/>
              </w:rPr>
            </w:pPr>
          </w:p>
        </w:tc>
        <w:tc>
          <w:tcPr>
            <w:tcW w:w="2536" w:type="dxa"/>
            <w:vAlign w:val="center"/>
          </w:tcPr>
          <w:p w14:paraId="5DED4EFF" w14:textId="77777777" w:rsidR="0029287A" w:rsidRPr="003F72A5" w:rsidRDefault="0029287A" w:rsidP="00F435C8">
            <w:pPr>
              <w:jc w:val="center"/>
              <w:rPr>
                <w:rFonts w:cstheme="minorHAnsi"/>
                <w:bCs/>
                <w:i/>
                <w:color w:val="01394D"/>
                <w:sz w:val="24"/>
                <w:szCs w:val="40"/>
              </w:rPr>
            </w:pPr>
          </w:p>
        </w:tc>
      </w:tr>
      <w:tr w:rsidR="00F435C8" w:rsidRPr="003F72A5" w14:paraId="33103D72" w14:textId="77777777" w:rsidTr="00F435C8">
        <w:trPr>
          <w:trHeight w:val="349"/>
        </w:trPr>
        <w:tc>
          <w:tcPr>
            <w:tcW w:w="9925" w:type="dxa"/>
            <w:gridSpan w:val="6"/>
          </w:tcPr>
          <w:p w14:paraId="35E87D00" w14:textId="77777777" w:rsidR="00F435C8" w:rsidRPr="003F72A5" w:rsidRDefault="00F435C8" w:rsidP="0085541D">
            <w:pPr>
              <w:jc w:val="both"/>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Régime TVA du demandeur</w:t>
            </w:r>
          </w:p>
        </w:tc>
      </w:tr>
      <w:tr w:rsidR="00F435C8" w:rsidRPr="003F72A5" w14:paraId="6CA2CEA8" w14:textId="77777777" w:rsidTr="00861619">
        <w:trPr>
          <w:trHeight w:val="699"/>
        </w:trPr>
        <w:tc>
          <w:tcPr>
            <w:tcW w:w="3212" w:type="dxa"/>
            <w:gridSpan w:val="2"/>
            <w:vAlign w:val="center"/>
          </w:tcPr>
          <w:p w14:paraId="11120D18" w14:textId="77777777" w:rsidR="00F435C8"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Ne récupère pas la TVA  </w:t>
            </w:r>
          </w:p>
        </w:tc>
        <w:tc>
          <w:tcPr>
            <w:tcW w:w="2453" w:type="dxa"/>
            <w:gridSpan w:val="2"/>
            <w:vAlign w:val="center"/>
          </w:tcPr>
          <w:p w14:paraId="7C8CFA8D" w14:textId="77777777" w:rsidR="00F435C8"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Récupère la TVA       </w:t>
            </w:r>
          </w:p>
        </w:tc>
        <w:tc>
          <w:tcPr>
            <w:tcW w:w="4260" w:type="dxa"/>
            <w:gridSpan w:val="2"/>
            <w:vAlign w:val="center"/>
          </w:tcPr>
          <w:p w14:paraId="4774F333" w14:textId="77777777" w:rsidR="00F435C8"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Récupère partiellement au taux de ……..</w:t>
            </w:r>
          </w:p>
        </w:tc>
      </w:tr>
    </w:tbl>
    <w:p w14:paraId="3CDEE8C9" w14:textId="77777777" w:rsidR="0029287A" w:rsidRPr="003F72A5" w:rsidRDefault="0029287A" w:rsidP="0085541D">
      <w:pPr>
        <w:spacing w:after="0" w:line="240" w:lineRule="auto"/>
        <w:jc w:val="both"/>
        <w:rPr>
          <w:rFonts w:cstheme="minorHAnsi"/>
          <w:b/>
          <w:bCs/>
          <w:color w:val="01394D"/>
          <w:sz w:val="24"/>
          <w:szCs w:val="40"/>
        </w:rPr>
      </w:pPr>
      <w:r w:rsidRPr="003F72A5">
        <w:rPr>
          <w:rFonts w:cstheme="minorHAnsi"/>
          <w:b/>
          <w:bCs/>
          <w:color w:val="01394D"/>
          <w:sz w:val="24"/>
          <w:szCs w:val="40"/>
        </w:rPr>
        <w:br w:type="page"/>
      </w:r>
    </w:p>
    <w:tbl>
      <w:tblPr>
        <w:tblStyle w:val="Grilledutableau"/>
        <w:tblW w:w="9886" w:type="dxa"/>
        <w:tblLook w:val="04A0" w:firstRow="1" w:lastRow="0" w:firstColumn="1" w:lastColumn="0" w:noHBand="0" w:noVBand="1"/>
      </w:tblPr>
      <w:tblGrid>
        <w:gridCol w:w="9886"/>
      </w:tblGrid>
      <w:tr w:rsidR="00FF54F5" w:rsidRPr="003F72A5" w14:paraId="4D031F52" w14:textId="77777777" w:rsidTr="00017C03">
        <w:trPr>
          <w:trHeight w:val="531"/>
        </w:trPr>
        <w:tc>
          <w:tcPr>
            <w:tcW w:w="9886" w:type="dxa"/>
            <w:shd w:val="clear" w:color="auto" w:fill="808080" w:themeFill="background1" w:themeFillShade="80"/>
            <w:vAlign w:val="center"/>
          </w:tcPr>
          <w:p w14:paraId="4E953445" w14:textId="77777777" w:rsidR="00FF54F5" w:rsidRPr="003F72A5" w:rsidRDefault="00017C03" w:rsidP="00017C03">
            <w:pPr>
              <w:jc w:val="center"/>
              <w:rPr>
                <w:rFonts w:cstheme="minorHAnsi"/>
                <w:b/>
                <w:bCs/>
                <w:color w:val="01394D"/>
                <w:sz w:val="24"/>
                <w:szCs w:val="40"/>
              </w:rPr>
            </w:pPr>
            <w:r w:rsidRPr="003F72A5">
              <w:rPr>
                <w:rFonts w:cstheme="minorHAnsi"/>
                <w:b/>
                <w:bCs/>
                <w:color w:val="FFFFFF" w:themeColor="background1"/>
                <w:sz w:val="24"/>
                <w:szCs w:val="40"/>
              </w:rPr>
              <w:lastRenderedPageBreak/>
              <w:t>Présentation de l’opération</w:t>
            </w:r>
          </w:p>
        </w:tc>
      </w:tr>
      <w:tr w:rsidR="00FF54F5" w:rsidRPr="003F72A5" w14:paraId="1502BDD6" w14:textId="77777777" w:rsidTr="000352EB">
        <w:trPr>
          <w:trHeight w:val="531"/>
        </w:trPr>
        <w:tc>
          <w:tcPr>
            <w:tcW w:w="9886" w:type="dxa"/>
            <w:vAlign w:val="center"/>
          </w:tcPr>
          <w:p w14:paraId="0BD567FB" w14:textId="77777777" w:rsidR="00FF54F5" w:rsidRPr="003F72A5" w:rsidRDefault="000352EB" w:rsidP="00F435C8">
            <w:pPr>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Intitulé de l’opération :</w:t>
            </w:r>
          </w:p>
        </w:tc>
      </w:tr>
      <w:tr w:rsidR="00FF54F5" w:rsidRPr="003F72A5" w14:paraId="2796A865" w14:textId="77777777" w:rsidTr="000352EB">
        <w:trPr>
          <w:trHeight w:val="531"/>
        </w:trPr>
        <w:tc>
          <w:tcPr>
            <w:tcW w:w="9886" w:type="dxa"/>
            <w:vAlign w:val="center"/>
          </w:tcPr>
          <w:p w14:paraId="25397051" w14:textId="77777777" w:rsidR="00FF54F5" w:rsidRPr="003F72A5" w:rsidRDefault="00FF54F5" w:rsidP="00F435C8">
            <w:pPr>
              <w:rPr>
                <w:rFonts w:cstheme="minorHAnsi"/>
                <w:b/>
                <w:bCs/>
                <w:color w:val="01394D"/>
                <w:sz w:val="24"/>
                <w:szCs w:val="40"/>
              </w:rPr>
            </w:pPr>
          </w:p>
        </w:tc>
      </w:tr>
      <w:tr w:rsidR="00FF54F5" w:rsidRPr="003F72A5" w14:paraId="42E8E85F" w14:textId="77777777" w:rsidTr="000352EB">
        <w:trPr>
          <w:trHeight w:val="531"/>
        </w:trPr>
        <w:tc>
          <w:tcPr>
            <w:tcW w:w="9886" w:type="dxa"/>
            <w:vAlign w:val="center"/>
          </w:tcPr>
          <w:p w14:paraId="59C703C8" w14:textId="77777777" w:rsidR="00FF54F5" w:rsidRPr="003F72A5" w:rsidRDefault="000352EB" w:rsidP="00F435C8">
            <w:pPr>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A quel(s) objectif(s) l’opération répond-elle ?</w:t>
            </w:r>
          </w:p>
        </w:tc>
      </w:tr>
      <w:tr w:rsidR="00FF54F5" w:rsidRPr="003F72A5" w14:paraId="0DB7703B" w14:textId="77777777" w:rsidTr="000352EB">
        <w:trPr>
          <w:trHeight w:val="531"/>
        </w:trPr>
        <w:tc>
          <w:tcPr>
            <w:tcW w:w="9886" w:type="dxa"/>
            <w:vAlign w:val="center"/>
          </w:tcPr>
          <w:p w14:paraId="7C2760BF" w14:textId="77777777" w:rsidR="00FF54F5" w:rsidRPr="003F72A5" w:rsidRDefault="00FF54F5" w:rsidP="00F435C8">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Contribution à l’identité littorale du Département </w:t>
            </w:r>
          </w:p>
        </w:tc>
      </w:tr>
      <w:tr w:rsidR="00FF54F5" w:rsidRPr="003F72A5" w14:paraId="6A662996" w14:textId="77777777" w:rsidTr="000352EB">
        <w:trPr>
          <w:trHeight w:val="531"/>
        </w:trPr>
        <w:tc>
          <w:tcPr>
            <w:tcW w:w="9886" w:type="dxa"/>
            <w:vAlign w:val="center"/>
          </w:tcPr>
          <w:p w14:paraId="51595030" w14:textId="77777777" w:rsidR="00FF54F5" w:rsidRPr="003F72A5" w:rsidRDefault="00FF54F5" w:rsidP="00D66BED">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00D66BED">
              <w:rPr>
                <w:rFonts w:cstheme="minorHAnsi"/>
                <w:bCs/>
                <w:color w:val="01394D"/>
                <w:sz w:val="20"/>
                <w:szCs w:val="40"/>
              </w:rPr>
              <w:t>Participer au développement durable et soutenable de la pêche, l’aquaculture et la filière halieutique</w:t>
            </w:r>
          </w:p>
        </w:tc>
      </w:tr>
      <w:tr w:rsidR="00FF54F5" w:rsidRPr="003F72A5" w14:paraId="45A563BD" w14:textId="77777777" w:rsidTr="000352EB">
        <w:trPr>
          <w:trHeight w:val="531"/>
        </w:trPr>
        <w:tc>
          <w:tcPr>
            <w:tcW w:w="9886" w:type="dxa"/>
            <w:vAlign w:val="center"/>
          </w:tcPr>
          <w:p w14:paraId="6C564BC3" w14:textId="77777777" w:rsidR="00FF54F5" w:rsidRPr="003F72A5" w:rsidRDefault="00FF54F5" w:rsidP="00D66BED">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00D66BED">
              <w:rPr>
                <w:rFonts w:cstheme="minorHAnsi"/>
                <w:bCs/>
                <w:color w:val="01394D"/>
                <w:sz w:val="20"/>
                <w:szCs w:val="40"/>
              </w:rPr>
              <w:t>Contribuer à favoriser l’hygiène, la sécurité et les conditions de travail</w:t>
            </w:r>
          </w:p>
        </w:tc>
      </w:tr>
      <w:tr w:rsidR="00FF54F5" w:rsidRPr="003F72A5" w14:paraId="390AD424" w14:textId="77777777" w:rsidTr="000352EB">
        <w:trPr>
          <w:trHeight w:val="531"/>
        </w:trPr>
        <w:tc>
          <w:tcPr>
            <w:tcW w:w="9886" w:type="dxa"/>
            <w:vAlign w:val="center"/>
          </w:tcPr>
          <w:p w14:paraId="74F012B6" w14:textId="77777777" w:rsidR="00FF54F5" w:rsidRPr="003F72A5" w:rsidRDefault="00FF54F5" w:rsidP="00D66BED">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00D66BED" w:rsidRPr="00D66BED">
              <w:rPr>
                <w:rFonts w:cstheme="minorHAnsi"/>
                <w:bCs/>
                <w:color w:val="01394D"/>
                <w:sz w:val="20"/>
                <w:szCs w:val="40"/>
              </w:rPr>
              <w:t>Agir pour limiter</w:t>
            </w:r>
            <w:r w:rsidR="00D66BED">
              <w:rPr>
                <w:rFonts w:cstheme="minorHAnsi"/>
                <w:b/>
                <w:bCs/>
                <w:color w:val="01394D"/>
                <w:sz w:val="24"/>
                <w:szCs w:val="40"/>
              </w:rPr>
              <w:t xml:space="preserve"> </w:t>
            </w:r>
            <w:r w:rsidRPr="003F72A5">
              <w:rPr>
                <w:rFonts w:cstheme="minorHAnsi"/>
                <w:bCs/>
                <w:color w:val="01394D"/>
                <w:sz w:val="20"/>
                <w:szCs w:val="40"/>
              </w:rPr>
              <w:t>l’impact sur les écosystèmes des activités de pêche et d’aquaculture</w:t>
            </w:r>
          </w:p>
        </w:tc>
      </w:tr>
      <w:tr w:rsidR="00FF54F5" w:rsidRPr="003F72A5" w14:paraId="1A597F6D" w14:textId="77777777" w:rsidTr="000352EB">
        <w:trPr>
          <w:trHeight w:val="531"/>
        </w:trPr>
        <w:tc>
          <w:tcPr>
            <w:tcW w:w="9886" w:type="dxa"/>
            <w:vAlign w:val="center"/>
          </w:tcPr>
          <w:p w14:paraId="6F794503" w14:textId="77777777" w:rsidR="00FF54F5" w:rsidRPr="003F72A5" w:rsidRDefault="00FF54F5" w:rsidP="000352E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Développement de la solidarité entre acteurs de la pêche et de l’aquaculture</w:t>
            </w:r>
          </w:p>
        </w:tc>
      </w:tr>
      <w:tr w:rsidR="00FF54F5" w:rsidRPr="003F72A5" w14:paraId="47E2A79C" w14:textId="77777777" w:rsidTr="000352EB">
        <w:trPr>
          <w:trHeight w:val="531"/>
        </w:trPr>
        <w:tc>
          <w:tcPr>
            <w:tcW w:w="9886" w:type="dxa"/>
            <w:vAlign w:val="center"/>
          </w:tcPr>
          <w:p w14:paraId="767A2B79" w14:textId="77777777" w:rsidR="00FF54F5" w:rsidRPr="003F72A5" w:rsidRDefault="00FF54F5" w:rsidP="00F435C8">
            <w:pPr>
              <w:rPr>
                <w:rFonts w:cstheme="minorHAnsi"/>
                <w:b/>
                <w:bCs/>
                <w:color w:val="01394D"/>
                <w:sz w:val="24"/>
                <w:szCs w:val="40"/>
              </w:rPr>
            </w:pPr>
          </w:p>
        </w:tc>
      </w:tr>
      <w:tr w:rsidR="00FF54F5" w:rsidRPr="003F72A5" w14:paraId="364B2E17" w14:textId="77777777" w:rsidTr="000352EB">
        <w:trPr>
          <w:trHeight w:val="531"/>
        </w:trPr>
        <w:tc>
          <w:tcPr>
            <w:tcW w:w="9886" w:type="dxa"/>
            <w:vAlign w:val="center"/>
          </w:tcPr>
          <w:p w14:paraId="5D44DFD1" w14:textId="77777777" w:rsidR="00FF54F5" w:rsidRPr="003F72A5" w:rsidRDefault="000352EB" w:rsidP="00D401FB">
            <w:pPr>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 xml:space="preserve">Dans quelle mesure de financement pensez-vous pouvoir classer votre opération ? </w:t>
            </w:r>
          </w:p>
        </w:tc>
      </w:tr>
      <w:tr w:rsidR="00FF54F5" w:rsidRPr="003F72A5" w14:paraId="50253FBF" w14:textId="77777777" w:rsidTr="000352EB">
        <w:trPr>
          <w:trHeight w:val="531"/>
        </w:trPr>
        <w:tc>
          <w:tcPr>
            <w:tcW w:w="9886" w:type="dxa"/>
            <w:vAlign w:val="center"/>
          </w:tcPr>
          <w:p w14:paraId="7D340809"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à </w:t>
            </w:r>
            <w:r w:rsidR="00D401FB">
              <w:rPr>
                <w:rFonts w:cstheme="minorHAnsi"/>
                <w:bCs/>
                <w:color w:val="01394D"/>
                <w:sz w:val="20"/>
                <w:szCs w:val="40"/>
              </w:rPr>
              <w:t>l’innovation dans le secteur de la pêche</w:t>
            </w:r>
          </w:p>
        </w:tc>
      </w:tr>
      <w:tr w:rsidR="00FF54F5" w:rsidRPr="003F72A5" w14:paraId="125EC665" w14:textId="77777777" w:rsidTr="000352EB">
        <w:trPr>
          <w:trHeight w:val="531"/>
        </w:trPr>
        <w:tc>
          <w:tcPr>
            <w:tcW w:w="9886" w:type="dxa"/>
            <w:vAlign w:val="center"/>
          </w:tcPr>
          <w:p w14:paraId="400B739B"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visant à </w:t>
            </w:r>
            <w:r w:rsidR="00D401FB">
              <w:rPr>
                <w:rFonts w:cstheme="minorHAnsi"/>
                <w:bCs/>
                <w:color w:val="01394D"/>
                <w:sz w:val="20"/>
                <w:szCs w:val="40"/>
              </w:rPr>
              <w:t>faciliter la diversification et les nouvelles formes de revenus des pêcheurs</w:t>
            </w:r>
          </w:p>
        </w:tc>
      </w:tr>
      <w:tr w:rsidR="00FF54F5" w:rsidRPr="003F72A5" w14:paraId="374317FF" w14:textId="77777777" w:rsidTr="000352EB">
        <w:trPr>
          <w:trHeight w:val="531"/>
        </w:trPr>
        <w:tc>
          <w:tcPr>
            <w:tcW w:w="9886" w:type="dxa"/>
            <w:vAlign w:val="center"/>
          </w:tcPr>
          <w:p w14:paraId="58EDD64C"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en faveur de la première acquisition d’un navire de pêche</w:t>
            </w:r>
          </w:p>
        </w:tc>
      </w:tr>
      <w:tr w:rsidR="00FF54F5" w:rsidRPr="003F72A5" w14:paraId="25A87983" w14:textId="77777777" w:rsidTr="000352EB">
        <w:trPr>
          <w:trHeight w:val="531"/>
        </w:trPr>
        <w:tc>
          <w:tcPr>
            <w:tcW w:w="9886" w:type="dxa"/>
            <w:vAlign w:val="center"/>
          </w:tcPr>
          <w:p w14:paraId="23FC6B2E"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visant à </w:t>
            </w:r>
            <w:r w:rsidR="00D401FB">
              <w:rPr>
                <w:rFonts w:cstheme="minorHAnsi"/>
                <w:bCs/>
                <w:color w:val="01394D"/>
                <w:sz w:val="20"/>
                <w:szCs w:val="40"/>
              </w:rPr>
              <w:t>améliorer la santé, la sécurité et les conditions de travail des pêcheurs</w:t>
            </w:r>
          </w:p>
        </w:tc>
      </w:tr>
      <w:tr w:rsidR="00FF54F5" w:rsidRPr="003F72A5" w14:paraId="7E6F642B" w14:textId="77777777" w:rsidTr="000352EB">
        <w:trPr>
          <w:trHeight w:val="531"/>
        </w:trPr>
        <w:tc>
          <w:tcPr>
            <w:tcW w:w="9886" w:type="dxa"/>
            <w:vAlign w:val="center"/>
          </w:tcPr>
          <w:p w14:paraId="4B4A5A1A"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visant à améliorer l’efficacité énergétique et atténuer les effets du changement climatique</w:t>
            </w:r>
          </w:p>
        </w:tc>
      </w:tr>
      <w:tr w:rsidR="00FF54F5" w:rsidRPr="003F72A5" w14:paraId="724C0165" w14:textId="77777777" w:rsidTr="000352EB">
        <w:trPr>
          <w:trHeight w:val="531"/>
        </w:trPr>
        <w:tc>
          <w:tcPr>
            <w:tcW w:w="9886" w:type="dxa"/>
            <w:vAlign w:val="center"/>
          </w:tcPr>
          <w:p w14:paraId="1262C5D4"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en faveur de la valeur ajoutée, de la qualité des produits et de l’utilisation des captures non désirées</w:t>
            </w:r>
          </w:p>
        </w:tc>
      </w:tr>
      <w:tr w:rsidR="00FF54F5" w:rsidRPr="003F72A5" w14:paraId="3BD75AC3" w14:textId="77777777" w:rsidTr="000352EB">
        <w:trPr>
          <w:trHeight w:val="531"/>
        </w:trPr>
        <w:tc>
          <w:tcPr>
            <w:tcW w:w="9886" w:type="dxa"/>
            <w:vAlign w:val="center"/>
          </w:tcPr>
          <w:p w14:paraId="68DE8669"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à l’innovation dans le secteur de l’aquaculture</w:t>
            </w:r>
          </w:p>
        </w:tc>
      </w:tr>
      <w:tr w:rsidR="00FF54F5" w:rsidRPr="003F72A5" w14:paraId="57ABB87E" w14:textId="77777777" w:rsidTr="000352EB">
        <w:trPr>
          <w:trHeight w:val="531"/>
        </w:trPr>
        <w:tc>
          <w:tcPr>
            <w:tcW w:w="9886" w:type="dxa"/>
            <w:vAlign w:val="center"/>
          </w:tcPr>
          <w:p w14:paraId="4FC1C4E7" w14:textId="77777777" w:rsidR="00FF54F5" w:rsidRPr="003F72A5" w:rsidRDefault="00FF54F5" w:rsidP="00D401FB">
            <w:pPr>
              <w:rPr>
                <w:rFonts w:cstheme="minorHAnsi"/>
                <w:bCs/>
                <w:color w:val="01394D"/>
                <w:sz w:val="20"/>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aux investissements visant à accroitre la productivité ou à avoir une incidence positive sur l’environnement de l’aquaculture</w:t>
            </w:r>
          </w:p>
        </w:tc>
      </w:tr>
      <w:tr w:rsidR="00FF54F5" w:rsidRPr="003F72A5" w14:paraId="13ECF39C" w14:textId="77777777" w:rsidTr="000352EB">
        <w:trPr>
          <w:trHeight w:val="531"/>
        </w:trPr>
        <w:tc>
          <w:tcPr>
            <w:tcW w:w="9886" w:type="dxa"/>
            <w:vAlign w:val="center"/>
          </w:tcPr>
          <w:p w14:paraId="71D1AD29" w14:textId="77777777" w:rsidR="00FF54F5" w:rsidRPr="003F72A5" w:rsidRDefault="00D401FB" w:rsidP="00F435C8">
            <w:pPr>
              <w:rPr>
                <w:rFonts w:cstheme="minorHAnsi"/>
                <w:bCs/>
                <w:color w:val="01394D"/>
                <w:sz w:val="20"/>
                <w:szCs w:val="40"/>
              </w:rPr>
            </w:pPr>
            <w:r w:rsidRPr="003F72A5">
              <w:rPr>
                <w:rFonts w:cstheme="minorHAnsi"/>
                <w:b/>
                <w:bCs/>
                <w:color w:val="01394D"/>
                <w:sz w:val="24"/>
                <w:szCs w:val="40"/>
              </w:rPr>
              <w:sym w:font="Wingdings" w:char="F071"/>
            </w:r>
            <w:r>
              <w:rPr>
                <w:rFonts w:cstheme="minorHAnsi"/>
                <w:b/>
                <w:bCs/>
                <w:color w:val="01394D"/>
                <w:sz w:val="24"/>
                <w:szCs w:val="40"/>
              </w:rPr>
              <w:t xml:space="preserve"> </w:t>
            </w:r>
            <w:r w:rsidRPr="003F72A5">
              <w:rPr>
                <w:rFonts w:cstheme="minorHAnsi"/>
                <w:bCs/>
                <w:color w:val="01394D"/>
                <w:sz w:val="20"/>
                <w:szCs w:val="40"/>
              </w:rPr>
              <w:t>Aides</w:t>
            </w:r>
            <w:r>
              <w:rPr>
                <w:rFonts w:cstheme="minorHAnsi"/>
                <w:bCs/>
                <w:color w:val="01394D"/>
                <w:sz w:val="20"/>
                <w:szCs w:val="40"/>
              </w:rPr>
              <w:t xml:space="preserve"> en faveur de mesures relatives à la santé et au bien-être des animaux</w:t>
            </w:r>
          </w:p>
        </w:tc>
      </w:tr>
      <w:tr w:rsidR="00D401FB" w:rsidRPr="003F72A5" w14:paraId="35A87AAE" w14:textId="77777777" w:rsidTr="000352EB">
        <w:trPr>
          <w:trHeight w:val="531"/>
        </w:trPr>
        <w:tc>
          <w:tcPr>
            <w:tcW w:w="9886" w:type="dxa"/>
            <w:vAlign w:val="center"/>
          </w:tcPr>
          <w:p w14:paraId="044A68F0" w14:textId="77777777" w:rsidR="00D401FB" w:rsidRPr="003F72A5" w:rsidRDefault="00D401FB" w:rsidP="00F435C8">
            <w:pPr>
              <w:rPr>
                <w:rFonts w:cstheme="minorHAnsi"/>
                <w:bCs/>
                <w:color w:val="01394D"/>
                <w:sz w:val="20"/>
                <w:szCs w:val="40"/>
              </w:rPr>
            </w:pPr>
            <w:r w:rsidRPr="003F72A5">
              <w:rPr>
                <w:rFonts w:cstheme="minorHAnsi"/>
                <w:b/>
                <w:bCs/>
                <w:color w:val="01394D"/>
                <w:sz w:val="24"/>
                <w:szCs w:val="40"/>
              </w:rPr>
              <w:sym w:font="Wingdings" w:char="F071"/>
            </w:r>
            <w:r w:rsidRPr="003F72A5">
              <w:rPr>
                <w:rFonts w:cstheme="minorHAnsi"/>
                <w:bCs/>
                <w:color w:val="01394D"/>
                <w:sz w:val="20"/>
                <w:szCs w:val="40"/>
              </w:rPr>
              <w:t xml:space="preserve"> Aides</w:t>
            </w:r>
            <w:r w:rsidR="00FC7579">
              <w:rPr>
                <w:rFonts w:cstheme="minorHAnsi"/>
                <w:bCs/>
                <w:color w:val="01394D"/>
                <w:sz w:val="20"/>
                <w:szCs w:val="40"/>
              </w:rPr>
              <w:t xml:space="preserve"> en faveur de mesures de commercialisation</w:t>
            </w:r>
          </w:p>
        </w:tc>
      </w:tr>
      <w:tr w:rsidR="00FC7579" w:rsidRPr="003F72A5" w14:paraId="4A0258A7" w14:textId="77777777" w:rsidTr="000352EB">
        <w:trPr>
          <w:trHeight w:val="531"/>
        </w:trPr>
        <w:tc>
          <w:tcPr>
            <w:tcW w:w="9886" w:type="dxa"/>
            <w:vAlign w:val="center"/>
          </w:tcPr>
          <w:p w14:paraId="1B774798" w14:textId="77777777" w:rsidR="00FC7579" w:rsidRPr="003F72A5" w:rsidRDefault="00FC7579" w:rsidP="00FC7579">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Cs/>
                <w:color w:val="01394D"/>
                <w:sz w:val="20"/>
                <w:szCs w:val="40"/>
              </w:rPr>
              <w:t xml:space="preserve"> Aides</w:t>
            </w:r>
            <w:r>
              <w:rPr>
                <w:rFonts w:cstheme="minorHAnsi"/>
                <w:bCs/>
                <w:color w:val="01394D"/>
                <w:sz w:val="20"/>
                <w:szCs w:val="40"/>
              </w:rPr>
              <w:t xml:space="preserve"> à la transformation des produits de la pêche et de l’aquaculture</w:t>
            </w:r>
          </w:p>
        </w:tc>
      </w:tr>
      <w:tr w:rsidR="00FC7579" w:rsidRPr="003F72A5" w14:paraId="147655F9" w14:textId="77777777" w:rsidTr="000352EB">
        <w:trPr>
          <w:trHeight w:val="531"/>
        </w:trPr>
        <w:tc>
          <w:tcPr>
            <w:tcW w:w="9886" w:type="dxa"/>
            <w:vAlign w:val="center"/>
          </w:tcPr>
          <w:p w14:paraId="570FCE9E" w14:textId="77777777" w:rsidR="00FC7579" w:rsidRPr="003F72A5" w:rsidRDefault="00FC7579" w:rsidP="00FC7579">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Cs/>
                <w:color w:val="01394D"/>
                <w:sz w:val="20"/>
                <w:szCs w:val="40"/>
              </w:rPr>
              <w:t xml:space="preserve"> Aides</w:t>
            </w:r>
            <w:r>
              <w:rPr>
                <w:rFonts w:cstheme="minorHAnsi"/>
                <w:bCs/>
                <w:color w:val="01394D"/>
                <w:sz w:val="20"/>
                <w:szCs w:val="40"/>
              </w:rPr>
              <w:t xml:space="preserve"> destinées à remédier aux dommages causés par des phénomènes climatiques défavorables assimilables à une calamité naturelle</w:t>
            </w:r>
          </w:p>
        </w:tc>
      </w:tr>
      <w:tr w:rsidR="00FC7579" w:rsidRPr="003F72A5" w14:paraId="426EAB60" w14:textId="77777777" w:rsidTr="000352EB">
        <w:trPr>
          <w:trHeight w:val="531"/>
        </w:trPr>
        <w:tc>
          <w:tcPr>
            <w:tcW w:w="9886" w:type="dxa"/>
            <w:vAlign w:val="center"/>
          </w:tcPr>
          <w:p w14:paraId="1ACCEB61" w14:textId="77777777" w:rsidR="00FC7579" w:rsidRPr="003F72A5" w:rsidRDefault="00FC7579" w:rsidP="00FC7579">
            <w:pPr>
              <w:rPr>
                <w:rFonts w:cstheme="minorHAnsi"/>
                <w:b/>
                <w:bCs/>
                <w:color w:val="01394D"/>
                <w:sz w:val="24"/>
                <w:szCs w:val="40"/>
              </w:rPr>
            </w:pPr>
            <w:r w:rsidRPr="003F72A5">
              <w:rPr>
                <w:rFonts w:cstheme="minorHAnsi"/>
                <w:b/>
                <w:bCs/>
                <w:color w:val="01394D"/>
                <w:sz w:val="24"/>
                <w:szCs w:val="40"/>
              </w:rPr>
              <w:sym w:font="Wingdings" w:char="F071"/>
            </w:r>
            <w:r>
              <w:rPr>
                <w:rFonts w:cstheme="minorHAnsi"/>
                <w:b/>
                <w:bCs/>
                <w:color w:val="01394D"/>
                <w:sz w:val="24"/>
                <w:szCs w:val="40"/>
              </w:rPr>
              <w:t xml:space="preserve"> </w:t>
            </w:r>
            <w:r w:rsidRPr="003F72A5">
              <w:rPr>
                <w:rFonts w:cstheme="minorHAnsi"/>
                <w:bCs/>
                <w:color w:val="01394D"/>
                <w:sz w:val="20"/>
                <w:szCs w:val="40"/>
              </w:rPr>
              <w:t>Aides</w:t>
            </w:r>
            <w:r>
              <w:rPr>
                <w:rFonts w:cstheme="minorHAnsi"/>
                <w:bCs/>
                <w:color w:val="01394D"/>
                <w:sz w:val="20"/>
                <w:szCs w:val="40"/>
              </w:rPr>
              <w:t xml:space="preserve"> en faveur des projets de Développement local par les acteurs locaux (DLAL)</w:t>
            </w:r>
          </w:p>
        </w:tc>
      </w:tr>
    </w:tbl>
    <w:p w14:paraId="2AB15220" w14:textId="77777777" w:rsidR="00FC7579" w:rsidRDefault="00FC7579">
      <w:r>
        <w:br w:type="page"/>
      </w:r>
    </w:p>
    <w:tbl>
      <w:tblPr>
        <w:tblStyle w:val="Grilledutableau"/>
        <w:tblW w:w="9886" w:type="dxa"/>
        <w:tblLook w:val="04A0" w:firstRow="1" w:lastRow="0" w:firstColumn="1" w:lastColumn="0" w:noHBand="0" w:noVBand="1"/>
      </w:tblPr>
      <w:tblGrid>
        <w:gridCol w:w="9886"/>
      </w:tblGrid>
      <w:tr w:rsidR="00FF54F5" w:rsidRPr="003F72A5" w14:paraId="291FB88E" w14:textId="77777777" w:rsidTr="000352EB">
        <w:trPr>
          <w:trHeight w:val="531"/>
        </w:trPr>
        <w:tc>
          <w:tcPr>
            <w:tcW w:w="9886" w:type="dxa"/>
            <w:vAlign w:val="center"/>
          </w:tcPr>
          <w:p w14:paraId="6FA85DB4" w14:textId="77777777" w:rsidR="00FF54F5" w:rsidRPr="003F72A5" w:rsidRDefault="000352EB" w:rsidP="00F435C8">
            <w:pPr>
              <w:rPr>
                <w:rFonts w:cstheme="minorHAnsi"/>
                <w:bCs/>
                <w:color w:val="01394D"/>
                <w:sz w:val="20"/>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Localisation de l’opération</w:t>
            </w:r>
          </w:p>
        </w:tc>
      </w:tr>
      <w:tr w:rsidR="00FF54F5" w:rsidRPr="003F72A5" w14:paraId="00FE00BE" w14:textId="77777777" w:rsidTr="000352EB">
        <w:trPr>
          <w:trHeight w:val="531"/>
        </w:trPr>
        <w:tc>
          <w:tcPr>
            <w:tcW w:w="9886" w:type="dxa"/>
            <w:vAlign w:val="center"/>
          </w:tcPr>
          <w:p w14:paraId="40F7E44C" w14:textId="77777777" w:rsidR="00FF54F5" w:rsidRPr="003F72A5" w:rsidRDefault="00FF54F5" w:rsidP="00F435C8">
            <w:pPr>
              <w:rPr>
                <w:rFonts w:cstheme="minorHAnsi"/>
                <w:bCs/>
                <w:color w:val="01394D"/>
                <w:sz w:val="20"/>
                <w:szCs w:val="40"/>
              </w:rPr>
            </w:pPr>
            <w:r w:rsidRPr="003F72A5">
              <w:rPr>
                <w:rFonts w:cstheme="minorHAnsi"/>
                <w:bCs/>
                <w:color w:val="01394D"/>
                <w:sz w:val="20"/>
                <w:szCs w:val="40"/>
              </w:rPr>
              <w:t xml:space="preserve">Code postal et commune : </w:t>
            </w:r>
          </w:p>
        </w:tc>
      </w:tr>
      <w:tr w:rsidR="00FF54F5" w:rsidRPr="003F72A5" w14:paraId="64A8E98C" w14:textId="77777777" w:rsidTr="000352EB">
        <w:trPr>
          <w:trHeight w:val="531"/>
        </w:trPr>
        <w:tc>
          <w:tcPr>
            <w:tcW w:w="9886" w:type="dxa"/>
            <w:vAlign w:val="center"/>
          </w:tcPr>
          <w:p w14:paraId="2B6F374A" w14:textId="77777777" w:rsidR="00FF54F5" w:rsidRPr="003F72A5" w:rsidRDefault="00FF54F5" w:rsidP="00F435C8">
            <w:pPr>
              <w:rPr>
                <w:rFonts w:cstheme="minorHAnsi"/>
                <w:bCs/>
                <w:color w:val="01394D"/>
                <w:sz w:val="20"/>
                <w:szCs w:val="40"/>
              </w:rPr>
            </w:pPr>
          </w:p>
        </w:tc>
      </w:tr>
      <w:tr w:rsidR="00FF54F5" w:rsidRPr="003F72A5" w14:paraId="1443737D" w14:textId="77777777" w:rsidTr="000352EB">
        <w:trPr>
          <w:trHeight w:val="531"/>
        </w:trPr>
        <w:tc>
          <w:tcPr>
            <w:tcW w:w="9886" w:type="dxa"/>
            <w:vAlign w:val="center"/>
          </w:tcPr>
          <w:p w14:paraId="3F149922" w14:textId="77777777" w:rsidR="00FF54F5" w:rsidRPr="003F72A5" w:rsidRDefault="000352EB" w:rsidP="00F435C8">
            <w:pPr>
              <w:rPr>
                <w:rFonts w:cstheme="minorHAnsi"/>
                <w:bCs/>
                <w:color w:val="01394D"/>
                <w:sz w:val="20"/>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Calendrier prévisionnel de réalisation</w:t>
            </w:r>
          </w:p>
        </w:tc>
      </w:tr>
      <w:tr w:rsidR="00FF54F5" w:rsidRPr="003F72A5" w14:paraId="21E1161B" w14:textId="77777777" w:rsidTr="000352EB">
        <w:trPr>
          <w:trHeight w:val="531"/>
        </w:trPr>
        <w:tc>
          <w:tcPr>
            <w:tcW w:w="9886" w:type="dxa"/>
            <w:vAlign w:val="center"/>
          </w:tcPr>
          <w:p w14:paraId="7AB2367B" w14:textId="77777777" w:rsidR="00FF54F5" w:rsidRPr="003F72A5" w:rsidRDefault="00FF54F5" w:rsidP="00F435C8">
            <w:pPr>
              <w:rPr>
                <w:rFonts w:cstheme="minorHAnsi"/>
                <w:bCs/>
                <w:color w:val="01394D"/>
                <w:sz w:val="20"/>
                <w:szCs w:val="40"/>
              </w:rPr>
            </w:pPr>
            <w:r w:rsidRPr="003F72A5">
              <w:rPr>
                <w:rFonts w:cstheme="minorHAnsi"/>
                <w:bCs/>
                <w:color w:val="01394D"/>
                <w:sz w:val="20"/>
                <w:szCs w:val="40"/>
              </w:rPr>
              <w:t xml:space="preserve">Date de début :                                     </w:t>
            </w:r>
            <w:r w:rsidR="00861619" w:rsidRPr="003F72A5">
              <w:rPr>
                <w:rFonts w:cstheme="minorHAnsi"/>
                <w:bCs/>
                <w:color w:val="01394D"/>
                <w:sz w:val="20"/>
                <w:szCs w:val="40"/>
              </w:rPr>
              <w:t xml:space="preserve">                               D</w:t>
            </w:r>
            <w:r w:rsidRPr="003F72A5">
              <w:rPr>
                <w:rFonts w:cstheme="minorHAnsi"/>
                <w:bCs/>
                <w:color w:val="01394D"/>
                <w:sz w:val="20"/>
                <w:szCs w:val="40"/>
              </w:rPr>
              <w:t xml:space="preserve">ate de fin : </w:t>
            </w:r>
          </w:p>
        </w:tc>
      </w:tr>
    </w:tbl>
    <w:p w14:paraId="5319C261" w14:textId="77777777" w:rsidR="0029287A" w:rsidRPr="003F72A5" w:rsidRDefault="0029287A" w:rsidP="0085541D">
      <w:pPr>
        <w:spacing w:after="0" w:line="240" w:lineRule="auto"/>
        <w:jc w:val="both"/>
        <w:rPr>
          <w:rFonts w:cstheme="minorHAnsi"/>
          <w:b/>
          <w:bCs/>
          <w:color w:val="01394D"/>
          <w:sz w:val="24"/>
          <w:szCs w:val="40"/>
        </w:rPr>
      </w:pPr>
    </w:p>
    <w:p w14:paraId="1E42E266" w14:textId="77777777" w:rsidR="000352EB" w:rsidRPr="003F72A5" w:rsidRDefault="000352EB">
      <w:pPr>
        <w:rPr>
          <w:rFonts w:cstheme="minorHAnsi"/>
          <w:b/>
          <w:bCs/>
          <w:color w:val="01394D"/>
          <w:sz w:val="24"/>
          <w:szCs w:val="40"/>
        </w:rPr>
      </w:pPr>
      <w:r w:rsidRPr="003F72A5">
        <w:rPr>
          <w:rFonts w:cstheme="minorHAnsi"/>
          <w:b/>
          <w:bCs/>
          <w:color w:val="01394D"/>
          <w:sz w:val="24"/>
          <w:szCs w:val="40"/>
        </w:rPr>
        <w:br w:type="page"/>
      </w:r>
    </w:p>
    <w:tbl>
      <w:tblPr>
        <w:tblStyle w:val="Grilledutableau"/>
        <w:tblW w:w="9634" w:type="dxa"/>
        <w:tblLook w:val="04A0" w:firstRow="1" w:lastRow="0" w:firstColumn="1" w:lastColumn="0" w:noHBand="0" w:noVBand="1"/>
      </w:tblPr>
      <w:tblGrid>
        <w:gridCol w:w="9634"/>
      </w:tblGrid>
      <w:tr w:rsidR="00F435C8" w:rsidRPr="003F72A5" w14:paraId="60FF43D0" w14:textId="77777777" w:rsidTr="00017C03">
        <w:trPr>
          <w:trHeight w:val="233"/>
        </w:trPr>
        <w:tc>
          <w:tcPr>
            <w:tcW w:w="9634" w:type="dxa"/>
            <w:vAlign w:val="center"/>
          </w:tcPr>
          <w:p w14:paraId="06F430C2" w14:textId="77777777" w:rsidR="00F435C8" w:rsidRPr="003F72A5" w:rsidRDefault="000352EB" w:rsidP="000910C2">
            <w:pPr>
              <w:rPr>
                <w:rFonts w:cstheme="minorHAnsi"/>
                <w:b/>
                <w:bCs/>
                <w:color w:val="01394D"/>
                <w:sz w:val="20"/>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435C8" w:rsidRPr="003F72A5">
              <w:rPr>
                <w:rFonts w:cstheme="minorHAnsi"/>
                <w:b/>
                <w:bCs/>
                <w:color w:val="01394D"/>
                <w:sz w:val="24"/>
                <w:szCs w:val="24"/>
              </w:rPr>
              <w:t>Descriptif de l’opération</w:t>
            </w:r>
            <w:r w:rsidR="00A838D6" w:rsidRPr="003F72A5">
              <w:rPr>
                <w:rFonts w:cstheme="minorHAnsi"/>
                <w:b/>
                <w:bCs/>
                <w:color w:val="01394D"/>
                <w:sz w:val="24"/>
                <w:szCs w:val="24"/>
              </w:rPr>
              <w:t xml:space="preserve"> </w:t>
            </w:r>
            <w:r w:rsidR="00A838D6" w:rsidRPr="003F72A5">
              <w:rPr>
                <w:rFonts w:cstheme="minorHAnsi"/>
                <w:bCs/>
                <w:i/>
                <w:color w:val="01394D"/>
                <w:szCs w:val="24"/>
              </w:rPr>
              <w:t>(un document de présentation peut être annexé)</w:t>
            </w:r>
          </w:p>
        </w:tc>
      </w:tr>
      <w:tr w:rsidR="00F435C8" w:rsidRPr="003F72A5" w14:paraId="1EF9933A" w14:textId="77777777" w:rsidTr="00017C03">
        <w:trPr>
          <w:trHeight w:val="233"/>
        </w:trPr>
        <w:tc>
          <w:tcPr>
            <w:tcW w:w="9634" w:type="dxa"/>
            <w:vAlign w:val="center"/>
          </w:tcPr>
          <w:p w14:paraId="3BD96B63" w14:textId="77777777" w:rsidR="00F435C8" w:rsidRPr="003F72A5" w:rsidRDefault="00F435C8" w:rsidP="000910C2">
            <w:pPr>
              <w:rPr>
                <w:rFonts w:cstheme="minorHAnsi"/>
                <w:b/>
                <w:bCs/>
                <w:color w:val="01394D"/>
                <w:sz w:val="20"/>
                <w:szCs w:val="40"/>
              </w:rPr>
            </w:pPr>
          </w:p>
        </w:tc>
      </w:tr>
      <w:tr w:rsidR="00F435C8" w:rsidRPr="003F72A5" w14:paraId="2D77267D" w14:textId="77777777" w:rsidTr="00017C03">
        <w:trPr>
          <w:trHeight w:val="3849"/>
        </w:trPr>
        <w:tc>
          <w:tcPr>
            <w:tcW w:w="9634" w:type="dxa"/>
            <w:vAlign w:val="center"/>
          </w:tcPr>
          <w:p w14:paraId="6791DEE0" w14:textId="77777777" w:rsidR="00F435C8" w:rsidRPr="003F72A5" w:rsidRDefault="00F435C8" w:rsidP="000910C2">
            <w:pPr>
              <w:rPr>
                <w:rFonts w:cstheme="minorHAnsi"/>
                <w:bCs/>
                <w:color w:val="01394D"/>
                <w:sz w:val="20"/>
                <w:szCs w:val="40"/>
              </w:rPr>
            </w:pPr>
          </w:p>
          <w:p w14:paraId="62202A2A" w14:textId="77777777" w:rsidR="00F435C8" w:rsidRPr="003F72A5" w:rsidRDefault="00F435C8" w:rsidP="000910C2">
            <w:pPr>
              <w:rPr>
                <w:rFonts w:cstheme="minorHAnsi"/>
                <w:bCs/>
                <w:color w:val="01394D"/>
                <w:sz w:val="20"/>
                <w:szCs w:val="40"/>
              </w:rPr>
            </w:pPr>
          </w:p>
          <w:p w14:paraId="06FE7197" w14:textId="77777777" w:rsidR="00F435C8" w:rsidRPr="003F72A5" w:rsidRDefault="00F435C8" w:rsidP="000910C2">
            <w:pPr>
              <w:rPr>
                <w:rFonts w:cstheme="minorHAnsi"/>
                <w:bCs/>
                <w:color w:val="01394D"/>
                <w:sz w:val="20"/>
                <w:szCs w:val="40"/>
              </w:rPr>
            </w:pPr>
          </w:p>
          <w:p w14:paraId="6A5869A5" w14:textId="77777777" w:rsidR="00F435C8" w:rsidRPr="003F72A5" w:rsidRDefault="00F435C8" w:rsidP="000910C2">
            <w:pPr>
              <w:rPr>
                <w:rFonts w:cstheme="minorHAnsi"/>
                <w:bCs/>
                <w:color w:val="01394D"/>
                <w:sz w:val="20"/>
                <w:szCs w:val="40"/>
              </w:rPr>
            </w:pPr>
          </w:p>
          <w:p w14:paraId="5CD9DD32" w14:textId="77777777" w:rsidR="00F435C8" w:rsidRPr="003F72A5" w:rsidRDefault="00F435C8" w:rsidP="000910C2">
            <w:pPr>
              <w:rPr>
                <w:rFonts w:cstheme="minorHAnsi"/>
                <w:bCs/>
                <w:color w:val="01394D"/>
                <w:sz w:val="20"/>
                <w:szCs w:val="40"/>
              </w:rPr>
            </w:pPr>
          </w:p>
          <w:p w14:paraId="2D07A37A" w14:textId="77777777" w:rsidR="00F435C8" w:rsidRPr="003F72A5" w:rsidRDefault="00F435C8" w:rsidP="000910C2">
            <w:pPr>
              <w:rPr>
                <w:rFonts w:cstheme="minorHAnsi"/>
                <w:bCs/>
                <w:color w:val="01394D"/>
                <w:sz w:val="20"/>
                <w:szCs w:val="40"/>
              </w:rPr>
            </w:pPr>
          </w:p>
          <w:p w14:paraId="191750C5" w14:textId="77777777" w:rsidR="00F435C8" w:rsidRPr="003F72A5" w:rsidRDefault="00F435C8" w:rsidP="000910C2">
            <w:pPr>
              <w:rPr>
                <w:rFonts w:cstheme="minorHAnsi"/>
                <w:bCs/>
                <w:color w:val="01394D"/>
                <w:sz w:val="20"/>
                <w:szCs w:val="40"/>
              </w:rPr>
            </w:pPr>
          </w:p>
          <w:p w14:paraId="2E825A0D" w14:textId="77777777" w:rsidR="00F435C8" w:rsidRPr="003F72A5" w:rsidRDefault="00F435C8" w:rsidP="000910C2">
            <w:pPr>
              <w:rPr>
                <w:rFonts w:cstheme="minorHAnsi"/>
                <w:bCs/>
                <w:color w:val="01394D"/>
                <w:sz w:val="20"/>
                <w:szCs w:val="40"/>
              </w:rPr>
            </w:pPr>
          </w:p>
          <w:p w14:paraId="59C57F4F" w14:textId="77777777" w:rsidR="00A838D6" w:rsidRPr="003F72A5" w:rsidRDefault="00A838D6" w:rsidP="000910C2">
            <w:pPr>
              <w:rPr>
                <w:rFonts w:cstheme="minorHAnsi"/>
                <w:bCs/>
                <w:color w:val="01394D"/>
                <w:sz w:val="20"/>
                <w:szCs w:val="40"/>
              </w:rPr>
            </w:pPr>
          </w:p>
          <w:p w14:paraId="08B1EAB2" w14:textId="77777777" w:rsidR="00A838D6" w:rsidRPr="003F72A5" w:rsidRDefault="00A838D6" w:rsidP="000910C2">
            <w:pPr>
              <w:rPr>
                <w:rFonts w:cstheme="minorHAnsi"/>
                <w:bCs/>
                <w:color w:val="01394D"/>
                <w:sz w:val="20"/>
                <w:szCs w:val="40"/>
              </w:rPr>
            </w:pPr>
          </w:p>
          <w:p w14:paraId="2C855ED8" w14:textId="77777777" w:rsidR="00A838D6" w:rsidRPr="003F72A5" w:rsidRDefault="00A838D6" w:rsidP="000910C2">
            <w:pPr>
              <w:rPr>
                <w:rFonts w:cstheme="minorHAnsi"/>
                <w:bCs/>
                <w:color w:val="01394D"/>
                <w:sz w:val="20"/>
                <w:szCs w:val="40"/>
              </w:rPr>
            </w:pPr>
          </w:p>
          <w:p w14:paraId="13945671" w14:textId="77777777" w:rsidR="00F435C8" w:rsidRPr="003F72A5" w:rsidRDefault="00F435C8" w:rsidP="000910C2">
            <w:pPr>
              <w:rPr>
                <w:rFonts w:cstheme="minorHAnsi"/>
                <w:bCs/>
                <w:color w:val="01394D"/>
                <w:sz w:val="20"/>
                <w:szCs w:val="40"/>
              </w:rPr>
            </w:pPr>
          </w:p>
          <w:p w14:paraId="3CC4FBF3" w14:textId="77777777" w:rsidR="00F435C8" w:rsidRPr="003F72A5" w:rsidRDefault="00F435C8" w:rsidP="000910C2">
            <w:pPr>
              <w:rPr>
                <w:rFonts w:cstheme="minorHAnsi"/>
                <w:bCs/>
                <w:color w:val="01394D"/>
                <w:sz w:val="20"/>
                <w:szCs w:val="40"/>
              </w:rPr>
            </w:pPr>
          </w:p>
          <w:p w14:paraId="6C027D61" w14:textId="77777777" w:rsidR="00F435C8" w:rsidRPr="003F72A5" w:rsidRDefault="00F435C8" w:rsidP="000910C2">
            <w:pPr>
              <w:rPr>
                <w:rFonts w:cstheme="minorHAnsi"/>
                <w:bCs/>
                <w:color w:val="01394D"/>
                <w:sz w:val="20"/>
                <w:szCs w:val="40"/>
              </w:rPr>
            </w:pPr>
          </w:p>
          <w:p w14:paraId="3690E5DB" w14:textId="77777777" w:rsidR="00F435C8" w:rsidRPr="003F72A5" w:rsidRDefault="00F435C8" w:rsidP="000910C2">
            <w:pPr>
              <w:rPr>
                <w:rFonts w:cstheme="minorHAnsi"/>
                <w:bCs/>
                <w:color w:val="01394D"/>
                <w:sz w:val="20"/>
                <w:szCs w:val="40"/>
              </w:rPr>
            </w:pPr>
          </w:p>
          <w:p w14:paraId="6FCEC086" w14:textId="77777777" w:rsidR="00F435C8" w:rsidRPr="003F72A5" w:rsidRDefault="00F435C8" w:rsidP="000910C2">
            <w:pPr>
              <w:rPr>
                <w:rFonts w:cstheme="minorHAnsi"/>
                <w:bCs/>
                <w:color w:val="01394D"/>
                <w:sz w:val="20"/>
                <w:szCs w:val="40"/>
              </w:rPr>
            </w:pPr>
          </w:p>
          <w:p w14:paraId="69BCB6D5" w14:textId="77777777" w:rsidR="00F435C8" w:rsidRPr="003F72A5" w:rsidRDefault="00F435C8" w:rsidP="000910C2">
            <w:pPr>
              <w:rPr>
                <w:rFonts w:cstheme="minorHAnsi"/>
                <w:bCs/>
                <w:color w:val="01394D"/>
                <w:sz w:val="20"/>
                <w:szCs w:val="40"/>
              </w:rPr>
            </w:pPr>
          </w:p>
          <w:p w14:paraId="07BF07C9" w14:textId="77777777" w:rsidR="00F435C8" w:rsidRPr="003F72A5" w:rsidRDefault="00F435C8" w:rsidP="000910C2">
            <w:pPr>
              <w:rPr>
                <w:rFonts w:cstheme="minorHAnsi"/>
                <w:bCs/>
                <w:color w:val="01394D"/>
                <w:sz w:val="20"/>
                <w:szCs w:val="40"/>
              </w:rPr>
            </w:pPr>
          </w:p>
          <w:p w14:paraId="469A6DE8" w14:textId="77777777" w:rsidR="00F435C8" w:rsidRPr="003F72A5" w:rsidRDefault="00F435C8" w:rsidP="000910C2">
            <w:pPr>
              <w:rPr>
                <w:rFonts w:cstheme="minorHAnsi"/>
                <w:bCs/>
                <w:color w:val="01394D"/>
                <w:sz w:val="20"/>
                <w:szCs w:val="40"/>
              </w:rPr>
            </w:pPr>
          </w:p>
        </w:tc>
      </w:tr>
      <w:tr w:rsidR="00F435C8" w:rsidRPr="003F72A5" w14:paraId="2631E37D" w14:textId="77777777" w:rsidTr="00017C03">
        <w:trPr>
          <w:trHeight w:val="233"/>
        </w:trPr>
        <w:tc>
          <w:tcPr>
            <w:tcW w:w="9634" w:type="dxa"/>
            <w:vAlign w:val="center"/>
          </w:tcPr>
          <w:p w14:paraId="4F0C4EA5" w14:textId="77777777" w:rsidR="00F435C8" w:rsidRPr="003F72A5" w:rsidRDefault="000352EB" w:rsidP="000352EB">
            <w:pPr>
              <w:rPr>
                <w:rFonts w:cstheme="minorHAnsi"/>
                <w:b/>
                <w:bCs/>
                <w:color w:val="01394D"/>
                <w:sz w:val="24"/>
                <w:szCs w:val="24"/>
              </w:rPr>
            </w:pPr>
            <w:r w:rsidRPr="003F72A5">
              <w:rPr>
                <w:rFonts w:cstheme="minorHAnsi"/>
                <w:bCs/>
                <w:color w:val="01394D"/>
                <w:sz w:val="24"/>
                <w:szCs w:val="24"/>
              </w:rPr>
              <w:sym w:font="Wingdings" w:char="F09F"/>
            </w:r>
            <w:r w:rsidRPr="003F72A5">
              <w:rPr>
                <w:rFonts w:cstheme="minorHAnsi"/>
                <w:bCs/>
                <w:color w:val="01394D"/>
                <w:sz w:val="24"/>
                <w:szCs w:val="24"/>
              </w:rPr>
              <w:t xml:space="preserve">  </w:t>
            </w:r>
            <w:r w:rsidR="00F435C8" w:rsidRPr="003F72A5">
              <w:rPr>
                <w:rFonts w:cstheme="minorHAnsi"/>
                <w:b/>
                <w:bCs/>
                <w:color w:val="01394D"/>
                <w:sz w:val="24"/>
                <w:szCs w:val="24"/>
              </w:rPr>
              <w:t>Objectifs de l’opération, effets et résultats attendus (quantita</w:t>
            </w:r>
            <w:r w:rsidRPr="003F72A5">
              <w:rPr>
                <w:rFonts w:cstheme="minorHAnsi"/>
                <w:b/>
                <w:bCs/>
                <w:color w:val="01394D"/>
                <w:sz w:val="24"/>
                <w:szCs w:val="24"/>
              </w:rPr>
              <w:t>ti</w:t>
            </w:r>
            <w:r w:rsidR="00F435C8" w:rsidRPr="003F72A5">
              <w:rPr>
                <w:rFonts w:cstheme="minorHAnsi"/>
                <w:b/>
                <w:bCs/>
                <w:color w:val="01394D"/>
                <w:sz w:val="24"/>
                <w:szCs w:val="24"/>
              </w:rPr>
              <w:t>fs/qualitatifs)</w:t>
            </w:r>
          </w:p>
        </w:tc>
      </w:tr>
      <w:tr w:rsidR="00F435C8" w:rsidRPr="003F72A5" w14:paraId="744E660F" w14:textId="77777777" w:rsidTr="00017C03">
        <w:trPr>
          <w:trHeight w:val="4566"/>
        </w:trPr>
        <w:tc>
          <w:tcPr>
            <w:tcW w:w="9634" w:type="dxa"/>
            <w:vAlign w:val="center"/>
          </w:tcPr>
          <w:p w14:paraId="62F0FA31" w14:textId="77777777" w:rsidR="00F435C8" w:rsidRPr="003F72A5" w:rsidRDefault="00F435C8" w:rsidP="000910C2">
            <w:pPr>
              <w:rPr>
                <w:rFonts w:cstheme="minorHAnsi"/>
                <w:bCs/>
                <w:color w:val="01394D"/>
                <w:sz w:val="20"/>
                <w:szCs w:val="40"/>
              </w:rPr>
            </w:pPr>
          </w:p>
          <w:p w14:paraId="51BB0417" w14:textId="77777777" w:rsidR="00F435C8" w:rsidRPr="003F72A5" w:rsidRDefault="00F435C8" w:rsidP="000910C2">
            <w:pPr>
              <w:rPr>
                <w:rFonts w:cstheme="minorHAnsi"/>
                <w:bCs/>
                <w:color w:val="01394D"/>
                <w:sz w:val="20"/>
                <w:szCs w:val="40"/>
              </w:rPr>
            </w:pPr>
          </w:p>
          <w:p w14:paraId="0E98BB7A" w14:textId="77777777" w:rsidR="00F435C8" w:rsidRPr="003F72A5" w:rsidRDefault="00F435C8" w:rsidP="000910C2">
            <w:pPr>
              <w:rPr>
                <w:rFonts w:cstheme="minorHAnsi"/>
                <w:bCs/>
                <w:color w:val="01394D"/>
                <w:sz w:val="20"/>
                <w:szCs w:val="40"/>
              </w:rPr>
            </w:pPr>
          </w:p>
          <w:p w14:paraId="145CF7FD" w14:textId="77777777" w:rsidR="00F435C8" w:rsidRPr="003F72A5" w:rsidRDefault="00F435C8" w:rsidP="000910C2">
            <w:pPr>
              <w:rPr>
                <w:rFonts w:cstheme="minorHAnsi"/>
                <w:bCs/>
                <w:color w:val="01394D"/>
                <w:sz w:val="20"/>
                <w:szCs w:val="40"/>
              </w:rPr>
            </w:pPr>
          </w:p>
          <w:p w14:paraId="4DA24F05" w14:textId="77777777" w:rsidR="00F435C8" w:rsidRPr="003F72A5" w:rsidRDefault="00F435C8" w:rsidP="000910C2">
            <w:pPr>
              <w:rPr>
                <w:rFonts w:cstheme="minorHAnsi"/>
                <w:bCs/>
                <w:color w:val="01394D"/>
                <w:sz w:val="20"/>
                <w:szCs w:val="40"/>
              </w:rPr>
            </w:pPr>
          </w:p>
          <w:p w14:paraId="66BE4FCD" w14:textId="77777777" w:rsidR="00F435C8" w:rsidRPr="003F72A5" w:rsidRDefault="00F435C8" w:rsidP="000910C2">
            <w:pPr>
              <w:rPr>
                <w:rFonts w:cstheme="minorHAnsi"/>
                <w:bCs/>
                <w:color w:val="01394D"/>
                <w:sz w:val="20"/>
                <w:szCs w:val="40"/>
              </w:rPr>
            </w:pPr>
          </w:p>
          <w:p w14:paraId="2E085546" w14:textId="77777777" w:rsidR="00F435C8" w:rsidRPr="003F72A5" w:rsidRDefault="00F435C8" w:rsidP="000910C2">
            <w:pPr>
              <w:rPr>
                <w:rFonts w:cstheme="minorHAnsi"/>
                <w:bCs/>
                <w:color w:val="01394D"/>
                <w:sz w:val="20"/>
                <w:szCs w:val="40"/>
              </w:rPr>
            </w:pPr>
          </w:p>
          <w:p w14:paraId="10BC2431" w14:textId="77777777" w:rsidR="00F435C8" w:rsidRPr="003F72A5" w:rsidRDefault="00F435C8" w:rsidP="000910C2">
            <w:pPr>
              <w:rPr>
                <w:rFonts w:cstheme="minorHAnsi"/>
                <w:bCs/>
                <w:color w:val="01394D"/>
                <w:sz w:val="20"/>
                <w:szCs w:val="40"/>
              </w:rPr>
            </w:pPr>
          </w:p>
          <w:p w14:paraId="1CC52366" w14:textId="77777777" w:rsidR="00F435C8" w:rsidRPr="003F72A5" w:rsidRDefault="00F435C8" w:rsidP="000910C2">
            <w:pPr>
              <w:rPr>
                <w:rFonts w:cstheme="minorHAnsi"/>
                <w:bCs/>
                <w:color w:val="01394D"/>
                <w:sz w:val="20"/>
                <w:szCs w:val="40"/>
              </w:rPr>
            </w:pPr>
          </w:p>
          <w:p w14:paraId="51EBD15A" w14:textId="77777777" w:rsidR="00F435C8" w:rsidRPr="003F72A5" w:rsidRDefault="00F435C8" w:rsidP="000910C2">
            <w:pPr>
              <w:rPr>
                <w:rFonts w:cstheme="minorHAnsi"/>
                <w:bCs/>
                <w:color w:val="01394D"/>
                <w:sz w:val="20"/>
                <w:szCs w:val="40"/>
              </w:rPr>
            </w:pPr>
          </w:p>
          <w:p w14:paraId="5ECB469B" w14:textId="77777777" w:rsidR="00F435C8" w:rsidRPr="003F72A5" w:rsidRDefault="00F435C8" w:rsidP="000910C2">
            <w:pPr>
              <w:rPr>
                <w:rFonts w:cstheme="minorHAnsi"/>
                <w:bCs/>
                <w:color w:val="01394D"/>
                <w:sz w:val="20"/>
                <w:szCs w:val="40"/>
              </w:rPr>
            </w:pPr>
          </w:p>
          <w:p w14:paraId="37608B24" w14:textId="77777777" w:rsidR="00F435C8" w:rsidRPr="003F72A5" w:rsidRDefault="00F435C8" w:rsidP="000910C2">
            <w:pPr>
              <w:rPr>
                <w:rFonts w:cstheme="minorHAnsi"/>
                <w:bCs/>
                <w:color w:val="01394D"/>
                <w:sz w:val="20"/>
                <w:szCs w:val="40"/>
              </w:rPr>
            </w:pPr>
          </w:p>
          <w:p w14:paraId="0DC6ADF6" w14:textId="77777777" w:rsidR="00F435C8" w:rsidRPr="003F72A5" w:rsidRDefault="00F435C8" w:rsidP="000910C2">
            <w:pPr>
              <w:rPr>
                <w:rFonts w:cstheme="minorHAnsi"/>
                <w:bCs/>
                <w:color w:val="01394D"/>
                <w:sz w:val="20"/>
                <w:szCs w:val="40"/>
              </w:rPr>
            </w:pPr>
          </w:p>
          <w:p w14:paraId="1A0C6D98" w14:textId="77777777" w:rsidR="00F435C8" w:rsidRPr="003F72A5" w:rsidRDefault="00F435C8" w:rsidP="000910C2">
            <w:pPr>
              <w:rPr>
                <w:rFonts w:cstheme="minorHAnsi"/>
                <w:bCs/>
                <w:color w:val="01394D"/>
                <w:sz w:val="20"/>
                <w:szCs w:val="40"/>
              </w:rPr>
            </w:pPr>
          </w:p>
          <w:p w14:paraId="69D50EAC" w14:textId="77777777" w:rsidR="00F435C8" w:rsidRPr="003F72A5" w:rsidRDefault="00F435C8" w:rsidP="000910C2">
            <w:pPr>
              <w:rPr>
                <w:rFonts w:cstheme="minorHAnsi"/>
                <w:bCs/>
                <w:color w:val="01394D"/>
                <w:sz w:val="20"/>
                <w:szCs w:val="40"/>
              </w:rPr>
            </w:pPr>
          </w:p>
          <w:p w14:paraId="2DA0CE01" w14:textId="77777777" w:rsidR="00F435C8" w:rsidRPr="003F72A5" w:rsidRDefault="00F435C8" w:rsidP="000910C2">
            <w:pPr>
              <w:rPr>
                <w:rFonts w:cstheme="minorHAnsi"/>
                <w:bCs/>
                <w:color w:val="01394D"/>
                <w:sz w:val="20"/>
                <w:szCs w:val="40"/>
              </w:rPr>
            </w:pPr>
          </w:p>
          <w:p w14:paraId="0D0BB6F6" w14:textId="77777777" w:rsidR="00F435C8" w:rsidRPr="003F72A5" w:rsidRDefault="00F435C8" w:rsidP="000910C2">
            <w:pPr>
              <w:rPr>
                <w:rFonts w:cstheme="minorHAnsi"/>
                <w:bCs/>
                <w:color w:val="01394D"/>
                <w:sz w:val="20"/>
                <w:szCs w:val="40"/>
              </w:rPr>
            </w:pPr>
          </w:p>
          <w:p w14:paraId="1576B07F" w14:textId="77777777" w:rsidR="00F435C8" w:rsidRPr="003F72A5" w:rsidRDefault="00F435C8" w:rsidP="000910C2">
            <w:pPr>
              <w:rPr>
                <w:rFonts w:cstheme="minorHAnsi"/>
                <w:bCs/>
                <w:color w:val="01394D"/>
                <w:sz w:val="20"/>
                <w:szCs w:val="40"/>
              </w:rPr>
            </w:pPr>
          </w:p>
          <w:p w14:paraId="055DA34D" w14:textId="77777777" w:rsidR="00F435C8" w:rsidRPr="003F72A5" w:rsidRDefault="00F435C8" w:rsidP="000910C2">
            <w:pPr>
              <w:rPr>
                <w:rFonts w:cstheme="minorHAnsi"/>
                <w:bCs/>
                <w:color w:val="01394D"/>
                <w:sz w:val="20"/>
                <w:szCs w:val="40"/>
              </w:rPr>
            </w:pPr>
          </w:p>
        </w:tc>
      </w:tr>
      <w:tr w:rsidR="00F435C8" w:rsidRPr="003F72A5" w14:paraId="7F64774E" w14:textId="77777777" w:rsidTr="00017C03">
        <w:trPr>
          <w:trHeight w:val="233"/>
        </w:trPr>
        <w:tc>
          <w:tcPr>
            <w:tcW w:w="9634" w:type="dxa"/>
            <w:vAlign w:val="center"/>
          </w:tcPr>
          <w:p w14:paraId="7EAE4A47" w14:textId="77777777" w:rsidR="00F435C8" w:rsidRPr="003F72A5" w:rsidRDefault="00F435C8" w:rsidP="000352EB">
            <w:pPr>
              <w:rPr>
                <w:rFonts w:cstheme="minorHAnsi"/>
                <w:b/>
                <w:bCs/>
                <w:color w:val="01394D"/>
                <w:sz w:val="24"/>
                <w:szCs w:val="24"/>
              </w:rPr>
            </w:pPr>
            <w:r w:rsidRPr="003F72A5">
              <w:rPr>
                <w:rFonts w:cstheme="minorHAnsi"/>
                <w:b/>
                <w:bCs/>
                <w:color w:val="01394D"/>
                <w:sz w:val="24"/>
                <w:szCs w:val="24"/>
              </w:rPr>
              <w:t xml:space="preserve">Montant total de l’opération / </w:t>
            </w:r>
            <w:r w:rsidR="000352EB" w:rsidRPr="003F72A5">
              <w:rPr>
                <w:rFonts w:cstheme="minorHAnsi"/>
                <w:b/>
                <w:bCs/>
                <w:color w:val="01394D"/>
                <w:sz w:val="24"/>
                <w:szCs w:val="24"/>
              </w:rPr>
              <w:t>Montant sollicité</w:t>
            </w:r>
          </w:p>
        </w:tc>
      </w:tr>
      <w:tr w:rsidR="00F435C8" w:rsidRPr="003F72A5" w14:paraId="72FDAE7F" w14:textId="77777777" w:rsidTr="00017C03">
        <w:trPr>
          <w:trHeight w:val="233"/>
        </w:trPr>
        <w:tc>
          <w:tcPr>
            <w:tcW w:w="9634" w:type="dxa"/>
            <w:vAlign w:val="center"/>
          </w:tcPr>
          <w:p w14:paraId="4C41F2BB" w14:textId="77777777" w:rsidR="00F435C8" w:rsidRPr="003F72A5" w:rsidRDefault="00F435C8" w:rsidP="000910C2">
            <w:pPr>
              <w:rPr>
                <w:rFonts w:cstheme="minorHAnsi"/>
                <w:bCs/>
                <w:color w:val="01394D"/>
                <w:sz w:val="20"/>
                <w:szCs w:val="40"/>
              </w:rPr>
            </w:pPr>
          </w:p>
          <w:p w14:paraId="1909D278" w14:textId="77777777" w:rsidR="00861619" w:rsidRPr="003F72A5" w:rsidRDefault="00861619" w:rsidP="000910C2">
            <w:pPr>
              <w:rPr>
                <w:rFonts w:cstheme="minorHAnsi"/>
                <w:bCs/>
                <w:color w:val="01394D"/>
                <w:sz w:val="20"/>
                <w:szCs w:val="40"/>
              </w:rPr>
            </w:pPr>
          </w:p>
          <w:p w14:paraId="28DBF39A" w14:textId="77777777" w:rsidR="00861619" w:rsidRPr="003F72A5" w:rsidRDefault="00861619" w:rsidP="000910C2">
            <w:pPr>
              <w:rPr>
                <w:rFonts w:cstheme="minorHAnsi"/>
                <w:bCs/>
                <w:color w:val="01394D"/>
                <w:sz w:val="20"/>
                <w:szCs w:val="40"/>
              </w:rPr>
            </w:pPr>
          </w:p>
          <w:p w14:paraId="191D22A8" w14:textId="77777777" w:rsidR="00861619" w:rsidRPr="003F72A5" w:rsidRDefault="00861619" w:rsidP="000910C2">
            <w:pPr>
              <w:rPr>
                <w:rFonts w:cstheme="minorHAnsi"/>
                <w:bCs/>
                <w:color w:val="01394D"/>
                <w:sz w:val="20"/>
                <w:szCs w:val="40"/>
              </w:rPr>
            </w:pPr>
          </w:p>
          <w:p w14:paraId="0DC733FE" w14:textId="77777777" w:rsidR="00861619" w:rsidRPr="003F72A5" w:rsidRDefault="00861619" w:rsidP="000910C2">
            <w:pPr>
              <w:rPr>
                <w:rFonts w:cstheme="minorHAnsi"/>
                <w:bCs/>
                <w:color w:val="01394D"/>
                <w:sz w:val="20"/>
                <w:szCs w:val="40"/>
              </w:rPr>
            </w:pPr>
          </w:p>
          <w:p w14:paraId="2E224A27" w14:textId="77777777" w:rsidR="00861619" w:rsidRPr="003F72A5" w:rsidRDefault="00861619" w:rsidP="000910C2">
            <w:pPr>
              <w:rPr>
                <w:rFonts w:cstheme="minorHAnsi"/>
                <w:bCs/>
                <w:color w:val="01394D"/>
                <w:sz w:val="20"/>
                <w:szCs w:val="40"/>
              </w:rPr>
            </w:pPr>
          </w:p>
          <w:p w14:paraId="74837A74" w14:textId="77777777" w:rsidR="00861619" w:rsidRPr="003F72A5" w:rsidRDefault="00861619" w:rsidP="000910C2">
            <w:pPr>
              <w:rPr>
                <w:rFonts w:cstheme="minorHAnsi"/>
                <w:bCs/>
                <w:color w:val="01394D"/>
                <w:sz w:val="20"/>
                <w:szCs w:val="40"/>
              </w:rPr>
            </w:pPr>
          </w:p>
        </w:tc>
      </w:tr>
    </w:tbl>
    <w:p w14:paraId="091C2FCE" w14:textId="77777777" w:rsidR="003214BA" w:rsidRPr="003F72A5" w:rsidRDefault="003214BA" w:rsidP="0085541D">
      <w:pPr>
        <w:spacing w:after="0" w:line="240" w:lineRule="auto"/>
        <w:jc w:val="both"/>
        <w:rPr>
          <w:rFonts w:cstheme="minorHAnsi"/>
          <w:b/>
          <w:bCs/>
          <w:color w:val="01394D"/>
          <w:sz w:val="24"/>
          <w:szCs w:val="40"/>
        </w:rPr>
      </w:pPr>
    </w:p>
    <w:p w14:paraId="1962BA72" w14:textId="77777777" w:rsidR="000352EB" w:rsidRPr="003F72A5" w:rsidRDefault="000352EB">
      <w:pPr>
        <w:rPr>
          <w:rFonts w:cstheme="minorHAnsi"/>
          <w:b/>
          <w:bCs/>
          <w:color w:val="01394D"/>
          <w:sz w:val="24"/>
          <w:szCs w:val="40"/>
        </w:rPr>
      </w:pPr>
      <w:r w:rsidRPr="003F72A5">
        <w:rPr>
          <w:rFonts w:cstheme="minorHAnsi"/>
          <w:b/>
          <w:bCs/>
          <w:color w:val="01394D"/>
          <w:sz w:val="24"/>
          <w:szCs w:val="40"/>
        </w:rPr>
        <w:br w:type="page"/>
      </w:r>
    </w:p>
    <w:tbl>
      <w:tblPr>
        <w:tblStyle w:val="Grilledutableau"/>
        <w:tblW w:w="0" w:type="auto"/>
        <w:tblLook w:val="04A0" w:firstRow="1" w:lastRow="0" w:firstColumn="1" w:lastColumn="0" w:noHBand="0" w:noVBand="1"/>
      </w:tblPr>
      <w:tblGrid>
        <w:gridCol w:w="9046"/>
      </w:tblGrid>
      <w:tr w:rsidR="00F435C8" w:rsidRPr="003F72A5" w14:paraId="09414F6C" w14:textId="77777777" w:rsidTr="00017C03">
        <w:trPr>
          <w:trHeight w:val="233"/>
        </w:trPr>
        <w:tc>
          <w:tcPr>
            <w:tcW w:w="9046" w:type="dxa"/>
            <w:shd w:val="clear" w:color="auto" w:fill="808080" w:themeFill="background1" w:themeFillShade="80"/>
            <w:vAlign w:val="center"/>
          </w:tcPr>
          <w:p w14:paraId="78950DDA" w14:textId="77777777" w:rsidR="00F435C8" w:rsidRPr="003F72A5" w:rsidRDefault="00F435C8" w:rsidP="00017C03">
            <w:pPr>
              <w:jc w:val="center"/>
              <w:rPr>
                <w:rFonts w:cstheme="minorHAnsi"/>
                <w:bCs/>
                <w:color w:val="01394D"/>
                <w:sz w:val="28"/>
                <w:szCs w:val="28"/>
              </w:rPr>
            </w:pPr>
            <w:r w:rsidRPr="003F72A5">
              <w:rPr>
                <w:rFonts w:cstheme="minorHAnsi"/>
                <w:bCs/>
                <w:color w:val="FFFFFF" w:themeColor="background1"/>
                <w:sz w:val="24"/>
                <w:szCs w:val="24"/>
              </w:rPr>
              <w:t>Mentions</w:t>
            </w:r>
            <w:r w:rsidRPr="003F72A5">
              <w:rPr>
                <w:rFonts w:cstheme="minorHAnsi"/>
                <w:bCs/>
                <w:color w:val="FFFFFF" w:themeColor="background1"/>
                <w:sz w:val="28"/>
                <w:szCs w:val="28"/>
              </w:rPr>
              <w:t xml:space="preserve"> </w:t>
            </w:r>
            <w:r w:rsidRPr="003F72A5">
              <w:rPr>
                <w:rFonts w:cstheme="minorHAnsi"/>
                <w:bCs/>
                <w:color w:val="FFFFFF" w:themeColor="background1"/>
                <w:sz w:val="24"/>
                <w:szCs w:val="24"/>
              </w:rPr>
              <w:t>légales</w:t>
            </w:r>
          </w:p>
        </w:tc>
      </w:tr>
      <w:tr w:rsidR="00F435C8" w:rsidRPr="003F72A5" w14:paraId="53D10DD8" w14:textId="77777777" w:rsidTr="000910C2">
        <w:trPr>
          <w:trHeight w:val="3304"/>
        </w:trPr>
        <w:tc>
          <w:tcPr>
            <w:tcW w:w="9046" w:type="dxa"/>
            <w:vAlign w:val="center"/>
          </w:tcPr>
          <w:p w14:paraId="5D5EBE9B" w14:textId="5A23C26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 xml:space="preserve">« Les informations recueillies vous concernant dans ce dossier de subvention font l’objet d’un traitement informatique sécurisé par le Département du Pas-de-Calais, auquel vous consentez. Elles sont destinées à instruire votre candidature à l’appel à projet départemental 2024 « Soutien à la filière halieutique ».    </w:t>
            </w:r>
          </w:p>
          <w:p w14:paraId="16C320BF" w14:textId="2C9F57B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Elles seront utilisées uniquement par les services instructeurs du Département du Pas-de-Calais et les partenaires habilités pouvant être amenés à intervenir dans votre dossier, à savoir les organisations professionnelles, la Région, l’Etat…</w:t>
            </w:r>
          </w:p>
          <w:p w14:paraId="56CBEA18"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Les données enregistrées sont conservées pendant 10 ans.</w:t>
            </w:r>
          </w:p>
          <w:p w14:paraId="67E08916"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Conformément au cadre juridique de la protection des données à caractère personnel en vigueur, le Règlement Général sur la Protection des Données (RGPD) et la Loi Informatique et Libertés modifiée, vous disposez d’un droit d’accès, de rectification aux informations qui vous concernent. Vous pouvez également définir le sort de vos données après votre décès. Vous pouvez enfin, pour des motifs légitimes, vous opposer au traitement des données vous concernant, sauf si ce droit a été écarté par une disposition législative.</w:t>
            </w:r>
          </w:p>
          <w:p w14:paraId="2BF80030"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L’ensemble de ces demandes doit être adressé, en justifiant de votre identité, par voie postale à l’adresse suivante : Conseil Départemental du Pas-de-Calais –Le Délégué à la Protection des Données – rue Ferdinand Buisson 62000 ARRAS, ou par mail à l’adresse suivante : Delegue.Protection.Donnees@pasdecalais.fr.</w:t>
            </w:r>
          </w:p>
          <w:p w14:paraId="642BFA31"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Vous disposez également du droit d’introduire une réclamation auprès de la Commission Nationale de l’Informatique et des Libertés  (3, place Fontenoy – TSA 80715 – 75334 Paris cedex </w:t>
            </w:r>
            <w:hyperlink r:id="rId9" w:history="1">
              <w:r w:rsidRPr="00202858">
                <w:rPr>
                  <w:rStyle w:val="Lienhypertexte"/>
                  <w:rFonts w:asciiTheme="minorHAnsi" w:hAnsiTheme="minorHAnsi" w:cstheme="minorHAnsi"/>
                  <w:sz w:val="20"/>
                  <w:szCs w:val="20"/>
                </w:rPr>
                <w:t>www.cnil.fr)</w:t>
              </w:r>
            </w:hyperlink>
            <w:r w:rsidRPr="00202858">
              <w:rPr>
                <w:rFonts w:asciiTheme="minorHAnsi" w:hAnsiTheme="minorHAnsi" w:cstheme="minorHAnsi"/>
                <w:sz w:val="20"/>
                <w:szCs w:val="20"/>
              </w:rPr>
              <w:t>."</w:t>
            </w:r>
          </w:p>
          <w:p w14:paraId="062A11F4" w14:textId="2EE350C9" w:rsidR="001E52C0" w:rsidRPr="00202858" w:rsidRDefault="001E52C0" w:rsidP="001E52C0">
            <w:pPr>
              <w:pStyle w:val="Default"/>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 xml:space="preserve">Toute fausse déclaration est passible de sanction pénale en vertu des articles 441-1 à 441-12 du Code pénal et entraîne la nullité de la demande. </w:t>
            </w:r>
          </w:p>
          <w:p w14:paraId="619F0BB4" w14:textId="77777777" w:rsidR="001E52C0" w:rsidRPr="00202858" w:rsidRDefault="001E52C0" w:rsidP="001E52C0">
            <w:pPr>
              <w:pStyle w:val="Default"/>
              <w:jc w:val="both"/>
              <w:rPr>
                <w:rFonts w:asciiTheme="minorHAnsi" w:hAnsiTheme="minorHAnsi" w:cstheme="minorHAnsi"/>
                <w:color w:val="01394D"/>
                <w:sz w:val="20"/>
                <w:szCs w:val="20"/>
              </w:rPr>
            </w:pPr>
          </w:p>
          <w:p w14:paraId="16FF838D" w14:textId="77777777" w:rsidR="001E52C0" w:rsidRPr="00202858" w:rsidRDefault="001E52C0" w:rsidP="001E52C0">
            <w:pPr>
              <w:pStyle w:val="Default"/>
              <w:jc w:val="both"/>
              <w:rPr>
                <w:rFonts w:asciiTheme="minorHAnsi" w:hAnsiTheme="minorHAnsi" w:cstheme="minorHAnsi"/>
                <w:color w:val="auto"/>
                <w:sz w:val="20"/>
                <w:szCs w:val="20"/>
              </w:rPr>
            </w:pPr>
            <w:r w:rsidRPr="00202858">
              <w:rPr>
                <w:rFonts w:asciiTheme="minorHAnsi" w:hAnsiTheme="minorHAnsi" w:cstheme="minorHAnsi"/>
                <w:color w:val="01394D"/>
                <w:sz w:val="20"/>
                <w:szCs w:val="20"/>
              </w:rPr>
              <w:t xml:space="preserve">La loi punit quiconque se rend coupable de fausses déclarations : </w:t>
            </w:r>
          </w:p>
          <w:p w14:paraId="63667DC1" w14:textId="77777777" w:rsidR="001E52C0" w:rsidRPr="00202858" w:rsidRDefault="001E52C0" w:rsidP="001E52C0">
            <w:pPr>
              <w:pStyle w:val="Default"/>
              <w:numPr>
                <w:ilvl w:val="0"/>
                <w:numId w:val="29"/>
              </w:numPr>
              <w:ind w:left="589"/>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 » (Code pénal, article 441-1).</w:t>
            </w:r>
          </w:p>
          <w:p w14:paraId="6DF34487" w14:textId="77777777" w:rsidR="001E52C0" w:rsidRPr="00202858" w:rsidRDefault="001E52C0" w:rsidP="001E52C0">
            <w:pPr>
              <w:pStyle w:val="Default"/>
              <w:jc w:val="both"/>
              <w:rPr>
                <w:rFonts w:asciiTheme="minorHAnsi" w:hAnsiTheme="minorHAnsi" w:cstheme="minorHAnsi"/>
                <w:color w:val="01394D"/>
                <w:sz w:val="20"/>
                <w:szCs w:val="20"/>
              </w:rPr>
            </w:pPr>
          </w:p>
          <w:p w14:paraId="2898F312" w14:textId="77777777" w:rsidR="001E52C0" w:rsidRPr="00202858" w:rsidRDefault="001E52C0" w:rsidP="001E52C0">
            <w:pPr>
              <w:pStyle w:val="Default"/>
              <w:numPr>
                <w:ilvl w:val="0"/>
                <w:numId w:val="29"/>
              </w:numPr>
              <w:ind w:left="589"/>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0EB1AF1E" w14:textId="77777777" w:rsidR="001E52C0" w:rsidRPr="00202858" w:rsidRDefault="001E52C0" w:rsidP="001E52C0">
            <w:pPr>
              <w:pStyle w:val="Default"/>
              <w:ind w:left="589"/>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article 441-6).</w:t>
            </w:r>
          </w:p>
          <w:p w14:paraId="3538819C" w14:textId="77777777" w:rsidR="00F435C8" w:rsidRPr="00202858" w:rsidRDefault="00F435C8" w:rsidP="001E52C0">
            <w:pPr>
              <w:pStyle w:val="Default"/>
              <w:ind w:left="589"/>
              <w:rPr>
                <w:rFonts w:asciiTheme="minorHAnsi" w:hAnsiTheme="minorHAnsi" w:cstheme="minorHAnsi"/>
                <w:bCs/>
                <w:color w:val="01394D"/>
                <w:sz w:val="20"/>
                <w:szCs w:val="20"/>
              </w:rPr>
            </w:pPr>
          </w:p>
        </w:tc>
      </w:tr>
      <w:tr w:rsidR="00F435C8" w:rsidRPr="003F72A5" w14:paraId="0B9D5DD6" w14:textId="77777777" w:rsidTr="000910C2">
        <w:trPr>
          <w:trHeight w:val="233"/>
        </w:trPr>
        <w:tc>
          <w:tcPr>
            <w:tcW w:w="9046" w:type="dxa"/>
            <w:shd w:val="clear" w:color="auto" w:fill="D9D9D9" w:themeFill="background1" w:themeFillShade="D9"/>
            <w:vAlign w:val="center"/>
          </w:tcPr>
          <w:p w14:paraId="160CFEF3" w14:textId="77777777" w:rsidR="00F435C8" w:rsidRPr="003F72A5" w:rsidRDefault="00F435C8" w:rsidP="000910C2">
            <w:pPr>
              <w:rPr>
                <w:rFonts w:cstheme="minorHAnsi"/>
                <w:bCs/>
                <w:color w:val="01394D"/>
                <w:sz w:val="24"/>
                <w:szCs w:val="40"/>
              </w:rPr>
            </w:pPr>
            <w:r w:rsidRPr="003F72A5">
              <w:rPr>
                <w:rFonts w:cstheme="minorHAnsi"/>
                <w:bCs/>
                <w:color w:val="01394D"/>
                <w:sz w:val="24"/>
                <w:szCs w:val="40"/>
              </w:rPr>
              <w:t>Engagements du demandeur</w:t>
            </w:r>
          </w:p>
        </w:tc>
      </w:tr>
      <w:tr w:rsidR="00F435C8" w:rsidRPr="003F72A5" w14:paraId="45B5365A" w14:textId="77777777" w:rsidTr="000910C2">
        <w:trPr>
          <w:trHeight w:val="233"/>
        </w:trPr>
        <w:tc>
          <w:tcPr>
            <w:tcW w:w="9046" w:type="dxa"/>
            <w:vAlign w:val="center"/>
          </w:tcPr>
          <w:p w14:paraId="2F259F01" w14:textId="77777777" w:rsidR="00492BC2" w:rsidRPr="003F72A5" w:rsidRDefault="00492BC2" w:rsidP="000910C2">
            <w:pPr>
              <w:rPr>
                <w:rFonts w:cstheme="minorHAnsi"/>
                <w:bCs/>
                <w:color w:val="01394D"/>
                <w:sz w:val="24"/>
                <w:szCs w:val="40"/>
              </w:rPr>
            </w:pPr>
          </w:p>
          <w:p w14:paraId="5151AF0C" w14:textId="77777777" w:rsidR="00F435C8" w:rsidRPr="003F72A5" w:rsidRDefault="00F435C8" w:rsidP="000910C2">
            <w:pPr>
              <w:rPr>
                <w:rFonts w:cstheme="minorHAnsi"/>
                <w:bCs/>
                <w:color w:val="01394D"/>
                <w:sz w:val="24"/>
                <w:szCs w:val="40"/>
              </w:rPr>
            </w:pPr>
            <w:r w:rsidRPr="003F72A5">
              <w:rPr>
                <w:rFonts w:cstheme="minorHAnsi"/>
                <w:bCs/>
                <w:color w:val="01394D"/>
                <w:sz w:val="20"/>
                <w:szCs w:val="40"/>
              </w:rPr>
              <w:t>Je soussigné(e) :</w:t>
            </w:r>
          </w:p>
        </w:tc>
      </w:tr>
      <w:tr w:rsidR="00F435C8" w:rsidRPr="003F72A5" w14:paraId="7F4B8E4F" w14:textId="77777777" w:rsidTr="000910C2">
        <w:trPr>
          <w:trHeight w:val="467"/>
        </w:trPr>
        <w:tc>
          <w:tcPr>
            <w:tcW w:w="9046" w:type="dxa"/>
            <w:vAlign w:val="center"/>
          </w:tcPr>
          <w:p w14:paraId="53F2F01D" w14:textId="77777777" w:rsidR="00492BC2" w:rsidRPr="003F72A5" w:rsidRDefault="00492BC2" w:rsidP="000910C2">
            <w:pPr>
              <w:rPr>
                <w:rFonts w:cstheme="minorHAnsi"/>
                <w:bCs/>
                <w:color w:val="01394D"/>
                <w:sz w:val="20"/>
                <w:szCs w:val="40"/>
              </w:rPr>
            </w:pPr>
          </w:p>
          <w:p w14:paraId="29F26513" w14:textId="20B7518B" w:rsidR="00F435C8" w:rsidRPr="003F72A5" w:rsidRDefault="00861619" w:rsidP="000910C2">
            <w:pPr>
              <w:rPr>
                <w:rFonts w:cstheme="minorHAnsi"/>
                <w:bCs/>
                <w:color w:val="01394D"/>
                <w:sz w:val="20"/>
                <w:szCs w:val="40"/>
              </w:rPr>
            </w:pPr>
            <w:r w:rsidRPr="003F72A5">
              <w:rPr>
                <w:rFonts w:cstheme="minorHAnsi"/>
                <w:bCs/>
                <w:color w:val="01394D"/>
                <w:sz w:val="20"/>
                <w:szCs w:val="40"/>
              </w:rPr>
              <w:t>s</w:t>
            </w:r>
            <w:r w:rsidR="00F435C8" w:rsidRPr="003F72A5">
              <w:rPr>
                <w:rFonts w:cstheme="minorHAnsi"/>
                <w:bCs/>
                <w:color w:val="01394D"/>
                <w:sz w:val="20"/>
                <w:szCs w:val="40"/>
              </w:rPr>
              <w:t xml:space="preserve">ollicite l’aide du Département dans </w:t>
            </w:r>
            <w:r w:rsidR="00690273">
              <w:rPr>
                <w:rFonts w:cstheme="minorHAnsi"/>
                <w:bCs/>
                <w:color w:val="01394D"/>
                <w:sz w:val="20"/>
                <w:szCs w:val="40"/>
              </w:rPr>
              <w:t>le cadre de l’appel à projet « S</w:t>
            </w:r>
            <w:r w:rsidR="00F435C8" w:rsidRPr="003F72A5">
              <w:rPr>
                <w:rFonts w:cstheme="minorHAnsi"/>
                <w:bCs/>
                <w:color w:val="01394D"/>
                <w:sz w:val="20"/>
                <w:szCs w:val="40"/>
              </w:rPr>
              <w:t>outien à la filière halieutique »</w:t>
            </w:r>
          </w:p>
          <w:p w14:paraId="531C49E4" w14:textId="77777777" w:rsidR="00492BC2" w:rsidRPr="003F72A5" w:rsidRDefault="00492BC2" w:rsidP="000910C2">
            <w:pPr>
              <w:rPr>
                <w:rFonts w:cstheme="minorHAnsi"/>
                <w:bCs/>
                <w:color w:val="01394D"/>
                <w:sz w:val="20"/>
                <w:szCs w:val="40"/>
              </w:rPr>
            </w:pPr>
          </w:p>
        </w:tc>
      </w:tr>
      <w:tr w:rsidR="00F435C8" w:rsidRPr="003F72A5" w14:paraId="1EA0F084" w14:textId="77777777" w:rsidTr="000910C2">
        <w:trPr>
          <w:trHeight w:val="1059"/>
        </w:trPr>
        <w:tc>
          <w:tcPr>
            <w:tcW w:w="9046" w:type="dxa"/>
            <w:vAlign w:val="center"/>
          </w:tcPr>
          <w:p w14:paraId="109F6EC7" w14:textId="77777777" w:rsidR="00F435C8" w:rsidRPr="003F72A5" w:rsidRDefault="00861619" w:rsidP="00CB4A5C">
            <w:pPr>
              <w:rPr>
                <w:rFonts w:cstheme="minorHAnsi"/>
                <w:color w:val="01394D"/>
              </w:rPr>
            </w:pPr>
            <w:r w:rsidRPr="003F72A5">
              <w:rPr>
                <w:rFonts w:cstheme="minorHAnsi"/>
                <w:bCs/>
                <w:color w:val="01394D"/>
                <w:sz w:val="20"/>
                <w:szCs w:val="40"/>
              </w:rPr>
              <w:t>c</w:t>
            </w:r>
            <w:r w:rsidR="00F435C8" w:rsidRPr="003F72A5">
              <w:rPr>
                <w:rFonts w:cstheme="minorHAnsi"/>
                <w:bCs/>
                <w:color w:val="01394D"/>
                <w:sz w:val="20"/>
                <w:szCs w:val="40"/>
              </w:rPr>
              <w:t>ertifie</w:t>
            </w:r>
            <w:r w:rsidR="00CB4A5C" w:rsidRPr="003F72A5">
              <w:rPr>
                <w:rFonts w:cstheme="minorHAnsi"/>
                <w:bCs/>
                <w:color w:val="01394D"/>
                <w:sz w:val="20"/>
                <w:szCs w:val="40"/>
              </w:rPr>
              <w:t> :</w:t>
            </w:r>
          </w:p>
          <w:p w14:paraId="4F69885B" w14:textId="77777777" w:rsidR="00F435C8" w:rsidRPr="005258EE" w:rsidRDefault="00F435C8" w:rsidP="00CB4A5C">
            <w:pPr>
              <w:pStyle w:val="Default"/>
              <w:numPr>
                <w:ilvl w:val="0"/>
                <w:numId w:val="4"/>
              </w:numPr>
              <w:ind w:left="589"/>
              <w:rPr>
                <w:rFonts w:asciiTheme="minorHAnsi" w:hAnsiTheme="minorHAnsi" w:cstheme="minorHAnsi"/>
                <w:bCs/>
                <w:color w:val="01394D"/>
                <w:sz w:val="20"/>
                <w:szCs w:val="20"/>
              </w:rPr>
            </w:pPr>
            <w:r w:rsidRPr="005258EE">
              <w:rPr>
                <w:rFonts w:asciiTheme="minorHAnsi" w:hAnsiTheme="minorHAnsi" w:cstheme="minorHAnsi"/>
                <w:color w:val="01394D"/>
                <w:sz w:val="20"/>
                <w:szCs w:val="20"/>
              </w:rPr>
              <w:t>Avoir pouvoir pour présenter cette demande d’aide</w:t>
            </w:r>
          </w:p>
        </w:tc>
      </w:tr>
      <w:tr w:rsidR="00F435C8" w:rsidRPr="003F72A5" w14:paraId="6B484928" w14:textId="77777777" w:rsidTr="00CB4A5C">
        <w:trPr>
          <w:trHeight w:val="3543"/>
        </w:trPr>
        <w:tc>
          <w:tcPr>
            <w:tcW w:w="9046" w:type="dxa"/>
            <w:vAlign w:val="center"/>
          </w:tcPr>
          <w:p w14:paraId="3F50A0CF" w14:textId="77777777" w:rsidR="00E814E8" w:rsidRPr="006F1FBB" w:rsidRDefault="00E814E8" w:rsidP="00E814E8">
            <w:pPr>
              <w:jc w:val="both"/>
              <w:rPr>
                <w:sz w:val="20"/>
                <w:szCs w:val="20"/>
              </w:rPr>
            </w:pPr>
            <w:r w:rsidRPr="006F1FBB">
              <w:rPr>
                <w:sz w:val="20"/>
                <w:szCs w:val="20"/>
              </w:rPr>
              <w:t>Atteste sur l’honneur :</w:t>
            </w:r>
          </w:p>
          <w:p w14:paraId="1335F287" w14:textId="723031B0" w:rsidR="00E814E8" w:rsidRPr="00E814E8"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6F1FBB">
              <w:rPr>
                <w:sz w:val="12"/>
                <w:szCs w:val="12"/>
              </w:rPr>
              <w:t xml:space="preserve"> </w:t>
            </w:r>
            <w:r w:rsidR="00E814E8" w:rsidRPr="00E814E8">
              <w:rPr>
                <w:sz w:val="20"/>
                <w:szCs w:val="20"/>
              </w:rPr>
              <w:t>L’exactitude des renseignements de la demande d’aide,</w:t>
            </w:r>
          </w:p>
          <w:p w14:paraId="17A5E9E8" w14:textId="718F806F" w:rsidR="00E814E8" w:rsidRPr="00E814E8"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6F1FBB">
              <w:rPr>
                <w:sz w:val="12"/>
                <w:szCs w:val="12"/>
              </w:rPr>
              <w:t xml:space="preserve"> </w:t>
            </w:r>
            <w:r w:rsidR="00E814E8" w:rsidRPr="00E814E8">
              <w:rPr>
                <w:sz w:val="20"/>
                <w:szCs w:val="20"/>
              </w:rPr>
              <w:t>La régularité de la situation fiscale et sociale de la structure,</w:t>
            </w:r>
          </w:p>
          <w:p w14:paraId="3D616833"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Que le projet n’est pas achevé ou totalement mis en œuvre au moment du dépôt de la demande </w:t>
            </w:r>
            <w:r>
              <w:rPr>
                <w:sz w:val="20"/>
                <w:szCs w:val="20"/>
              </w:rPr>
              <w:t xml:space="preserve"> </w:t>
            </w:r>
          </w:p>
          <w:p w14:paraId="2CC36872" w14:textId="77777777" w:rsidR="005258EE" w:rsidRDefault="005258EE" w:rsidP="00E814E8">
            <w:pPr>
              <w:jc w:val="both"/>
              <w:rPr>
                <w:sz w:val="20"/>
                <w:szCs w:val="20"/>
              </w:rPr>
            </w:pPr>
            <w:r>
              <w:rPr>
                <w:sz w:val="20"/>
                <w:szCs w:val="20"/>
              </w:rPr>
              <w:t xml:space="preserve">           </w:t>
            </w:r>
            <w:r w:rsidR="00E814E8" w:rsidRPr="00E814E8">
              <w:rPr>
                <w:sz w:val="20"/>
                <w:szCs w:val="20"/>
              </w:rPr>
              <w:t xml:space="preserve">d’aide (sauf pour les types d’actions suivant : Plan de Production et de Commercialisation des OP (2.2.3), </w:t>
            </w:r>
            <w:r>
              <w:rPr>
                <w:sz w:val="20"/>
                <w:szCs w:val="20"/>
              </w:rPr>
              <w:t xml:space="preserve"> </w:t>
            </w:r>
          </w:p>
          <w:p w14:paraId="530B19FC" w14:textId="2F37F55E" w:rsidR="00E814E8" w:rsidRPr="00E814E8" w:rsidRDefault="005258EE" w:rsidP="00E814E8">
            <w:pPr>
              <w:jc w:val="both"/>
              <w:rPr>
                <w:sz w:val="20"/>
                <w:szCs w:val="20"/>
              </w:rPr>
            </w:pPr>
            <w:r>
              <w:rPr>
                <w:sz w:val="20"/>
                <w:szCs w:val="20"/>
              </w:rPr>
              <w:t xml:space="preserve">            </w:t>
            </w:r>
            <w:r w:rsidR="00E814E8" w:rsidRPr="00E814E8">
              <w:rPr>
                <w:sz w:val="20"/>
                <w:szCs w:val="20"/>
              </w:rPr>
              <w:t>et Compensation des Surcoûts (1.5.1) relevant du FEAMPA,</w:t>
            </w:r>
          </w:p>
          <w:p w14:paraId="3C5C3ACA"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Ne pas avoir sollicité d’autres ressources publiques et privées que celles présentées dans le présent </w:t>
            </w:r>
          </w:p>
          <w:p w14:paraId="6BF0B4EE" w14:textId="46E2FF93" w:rsidR="00E814E8" w:rsidRPr="00E814E8" w:rsidRDefault="005258EE" w:rsidP="00E814E8">
            <w:pPr>
              <w:jc w:val="both"/>
              <w:rPr>
                <w:sz w:val="20"/>
                <w:szCs w:val="20"/>
              </w:rPr>
            </w:pPr>
            <w:r>
              <w:rPr>
                <w:sz w:val="20"/>
                <w:szCs w:val="20"/>
              </w:rPr>
              <w:t xml:space="preserve">           </w:t>
            </w:r>
            <w:r w:rsidR="00E814E8" w:rsidRPr="00E814E8">
              <w:rPr>
                <w:sz w:val="20"/>
                <w:szCs w:val="20"/>
              </w:rPr>
              <w:t>dossier,</w:t>
            </w:r>
          </w:p>
          <w:p w14:paraId="3F13A280"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6F1FBB">
              <w:rPr>
                <w:sz w:val="12"/>
                <w:szCs w:val="12"/>
              </w:rPr>
              <w:t xml:space="preserve"> </w:t>
            </w:r>
            <w:r w:rsidR="00E814E8" w:rsidRPr="00E814E8">
              <w:rPr>
                <w:sz w:val="20"/>
                <w:szCs w:val="20"/>
              </w:rPr>
              <w:t xml:space="preserve">Ne pas avoir sollicité d’autres fonds ou de programmes européens pour financer les dépenses de ce </w:t>
            </w:r>
          </w:p>
          <w:p w14:paraId="0C5A0D3E" w14:textId="2BA82C06" w:rsidR="00E814E8" w:rsidRPr="00E814E8" w:rsidRDefault="005258EE" w:rsidP="00E814E8">
            <w:pPr>
              <w:jc w:val="both"/>
              <w:rPr>
                <w:sz w:val="20"/>
                <w:szCs w:val="20"/>
              </w:rPr>
            </w:pPr>
            <w:r>
              <w:rPr>
                <w:sz w:val="20"/>
                <w:szCs w:val="20"/>
              </w:rPr>
              <w:t xml:space="preserve">            </w:t>
            </w:r>
            <w:r w:rsidR="00E814E8" w:rsidRPr="00E814E8">
              <w:rPr>
                <w:sz w:val="20"/>
                <w:szCs w:val="20"/>
              </w:rPr>
              <w:t>projet,</w:t>
            </w:r>
          </w:p>
          <w:p w14:paraId="1D671534"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6F1FBB">
              <w:rPr>
                <w:sz w:val="12"/>
                <w:szCs w:val="12"/>
              </w:rPr>
              <w:t xml:space="preserve"> </w:t>
            </w:r>
            <w:r w:rsidR="00E814E8" w:rsidRPr="00E814E8">
              <w:rPr>
                <w:sz w:val="20"/>
                <w:szCs w:val="20"/>
              </w:rPr>
              <w:t xml:space="preserve">Ne pas faire l’objet d’une procédure collective (ex. redressement, liquidation…) liée à des difficultés </w:t>
            </w:r>
            <w:r>
              <w:rPr>
                <w:sz w:val="20"/>
                <w:szCs w:val="20"/>
              </w:rPr>
              <w:t xml:space="preserve"> </w:t>
            </w:r>
          </w:p>
          <w:p w14:paraId="2FBD7CF7" w14:textId="77777777" w:rsidR="005258EE" w:rsidRDefault="005258EE" w:rsidP="00E814E8">
            <w:pPr>
              <w:jc w:val="both"/>
              <w:rPr>
                <w:sz w:val="20"/>
                <w:szCs w:val="20"/>
              </w:rPr>
            </w:pPr>
            <w:r>
              <w:rPr>
                <w:sz w:val="20"/>
                <w:szCs w:val="20"/>
              </w:rPr>
              <w:t xml:space="preserve">            </w:t>
            </w:r>
            <w:r w:rsidR="00E814E8" w:rsidRPr="00E814E8">
              <w:rPr>
                <w:sz w:val="20"/>
                <w:szCs w:val="20"/>
              </w:rPr>
              <w:t xml:space="preserve">économiques, et ne pas être considéré comme une entreprise en difficulté au regard de la </w:t>
            </w:r>
            <w:r>
              <w:rPr>
                <w:sz w:val="20"/>
                <w:szCs w:val="20"/>
              </w:rPr>
              <w:t xml:space="preserve">  </w:t>
            </w:r>
          </w:p>
          <w:p w14:paraId="75BAC3E2" w14:textId="53288678" w:rsidR="00E814E8" w:rsidRPr="00E814E8" w:rsidRDefault="005258EE" w:rsidP="00E814E8">
            <w:pPr>
              <w:jc w:val="both"/>
              <w:rPr>
                <w:sz w:val="20"/>
                <w:szCs w:val="20"/>
              </w:rPr>
            </w:pPr>
            <w:r>
              <w:rPr>
                <w:sz w:val="20"/>
                <w:szCs w:val="20"/>
              </w:rPr>
              <w:t xml:space="preserve">            </w:t>
            </w:r>
            <w:r w:rsidR="00690273">
              <w:rPr>
                <w:sz w:val="20"/>
                <w:szCs w:val="20"/>
              </w:rPr>
              <w:t>rè</w:t>
            </w:r>
            <w:r w:rsidR="00E814E8" w:rsidRPr="00E814E8">
              <w:rPr>
                <w:sz w:val="20"/>
                <w:szCs w:val="20"/>
              </w:rPr>
              <w:t>glementation européenne des aides d’Etat,</w:t>
            </w:r>
          </w:p>
          <w:p w14:paraId="18F9B66E" w14:textId="596A8E4D" w:rsidR="00E814E8" w:rsidRPr="00E814E8"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Ne pas être en situation de conflit d’intérêt pour ce projet.</w:t>
            </w:r>
          </w:p>
          <w:p w14:paraId="48885EC7"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Ne me trouver dans aucune des situations énumérées aux paragraphes 1 et 3 de l’article 11 du </w:t>
            </w:r>
          </w:p>
          <w:p w14:paraId="4A6ECC37" w14:textId="77777777" w:rsidR="005258EE" w:rsidRDefault="005258EE" w:rsidP="00E814E8">
            <w:pPr>
              <w:jc w:val="both"/>
              <w:rPr>
                <w:sz w:val="20"/>
                <w:szCs w:val="20"/>
              </w:rPr>
            </w:pPr>
            <w:r>
              <w:rPr>
                <w:sz w:val="20"/>
                <w:szCs w:val="20"/>
              </w:rPr>
              <w:t xml:space="preserve">           </w:t>
            </w:r>
            <w:r w:rsidR="00E814E8" w:rsidRPr="00E814E8">
              <w:rPr>
                <w:sz w:val="20"/>
                <w:szCs w:val="20"/>
              </w:rPr>
              <w:t xml:space="preserve">règlement FEAMPA, à savoir avoir commis une infraction grave ; être impliqué dans l’exploitation, la </w:t>
            </w:r>
          </w:p>
          <w:p w14:paraId="173DBA19" w14:textId="77777777" w:rsidR="005258EE" w:rsidRDefault="005258EE" w:rsidP="00E814E8">
            <w:pPr>
              <w:jc w:val="both"/>
              <w:rPr>
                <w:sz w:val="20"/>
                <w:szCs w:val="20"/>
              </w:rPr>
            </w:pPr>
            <w:r>
              <w:rPr>
                <w:sz w:val="20"/>
                <w:szCs w:val="20"/>
              </w:rPr>
              <w:t xml:space="preserve">           </w:t>
            </w:r>
            <w:r w:rsidR="00E814E8" w:rsidRPr="00E814E8">
              <w:rPr>
                <w:sz w:val="20"/>
                <w:szCs w:val="20"/>
              </w:rPr>
              <w:t xml:space="preserve">gestion ou la propriété d’un navire de pêche figurant sur la liste de l’Union des navires INN ou d’un </w:t>
            </w:r>
          </w:p>
          <w:p w14:paraId="1E77AF32" w14:textId="77777777" w:rsidR="005258EE" w:rsidRDefault="005258EE" w:rsidP="00E814E8">
            <w:pPr>
              <w:jc w:val="both"/>
              <w:rPr>
                <w:sz w:val="20"/>
                <w:szCs w:val="20"/>
              </w:rPr>
            </w:pPr>
            <w:r>
              <w:rPr>
                <w:sz w:val="20"/>
                <w:szCs w:val="20"/>
              </w:rPr>
              <w:t xml:space="preserve">           </w:t>
            </w:r>
            <w:r w:rsidR="00E814E8" w:rsidRPr="00E814E8">
              <w:rPr>
                <w:sz w:val="20"/>
                <w:szCs w:val="20"/>
              </w:rPr>
              <w:t xml:space="preserve">navire battant le pavillon de pays reconnus comme pays tiers non coopérants ; avoir commis l’une des </w:t>
            </w:r>
          </w:p>
          <w:p w14:paraId="10734E12" w14:textId="77777777" w:rsidR="005258EE" w:rsidRDefault="005258EE" w:rsidP="00E814E8">
            <w:pPr>
              <w:jc w:val="both"/>
              <w:rPr>
                <w:sz w:val="20"/>
                <w:szCs w:val="20"/>
              </w:rPr>
            </w:pPr>
            <w:r>
              <w:rPr>
                <w:sz w:val="20"/>
                <w:szCs w:val="20"/>
              </w:rPr>
              <w:t xml:space="preserve">           </w:t>
            </w:r>
            <w:r w:rsidR="00E814E8" w:rsidRPr="00E814E8">
              <w:rPr>
                <w:sz w:val="20"/>
                <w:szCs w:val="20"/>
              </w:rPr>
              <w:t xml:space="preserve">infractions environnementales énoncées aux articles 3 et 4 de la directive 2008/99/CE ; avoir commis </w:t>
            </w:r>
          </w:p>
          <w:p w14:paraId="4F85EF2A" w14:textId="45DC8B74" w:rsidR="005258EE" w:rsidRDefault="005258EE" w:rsidP="00E814E8">
            <w:pPr>
              <w:jc w:val="both"/>
              <w:rPr>
                <w:sz w:val="20"/>
                <w:szCs w:val="20"/>
              </w:rPr>
            </w:pPr>
            <w:r>
              <w:rPr>
                <w:sz w:val="20"/>
                <w:szCs w:val="20"/>
              </w:rPr>
              <w:t xml:space="preserve">           </w:t>
            </w:r>
            <w:r w:rsidR="00E814E8" w:rsidRPr="00E814E8">
              <w:rPr>
                <w:sz w:val="20"/>
                <w:szCs w:val="20"/>
              </w:rPr>
              <w:t xml:space="preserve">fraude au sens de l’article 3 de la directive (UE) 2017/1371 dans le cadre du FEAMP ou du FEMPA. </w:t>
            </w:r>
          </w:p>
          <w:p w14:paraId="2913F961" w14:textId="77777777" w:rsidR="005258EE" w:rsidRDefault="005258EE" w:rsidP="00E814E8">
            <w:pPr>
              <w:jc w:val="both"/>
              <w:rPr>
                <w:sz w:val="20"/>
                <w:szCs w:val="20"/>
              </w:rPr>
            </w:pPr>
            <w:r>
              <w:rPr>
                <w:sz w:val="20"/>
                <w:szCs w:val="20"/>
              </w:rPr>
              <w:t xml:space="preserve">           </w:t>
            </w:r>
            <w:r w:rsidR="00E814E8" w:rsidRPr="00E814E8">
              <w:rPr>
                <w:sz w:val="20"/>
                <w:szCs w:val="20"/>
              </w:rPr>
              <w:t xml:space="preserve">Certaines des situations mentionnées ci-dessus entrainent une période d’inadmissibilité de la demande </w:t>
            </w:r>
          </w:p>
          <w:p w14:paraId="6F09285F" w14:textId="289CC990" w:rsidR="005258EE" w:rsidRDefault="005258EE" w:rsidP="00E814E8">
            <w:pPr>
              <w:jc w:val="both"/>
              <w:rPr>
                <w:sz w:val="20"/>
                <w:szCs w:val="20"/>
              </w:rPr>
            </w:pPr>
            <w:r>
              <w:rPr>
                <w:sz w:val="20"/>
                <w:szCs w:val="20"/>
              </w:rPr>
              <w:t xml:space="preserve">           </w:t>
            </w:r>
            <w:r w:rsidR="00E814E8" w:rsidRPr="00E814E8">
              <w:rPr>
                <w:sz w:val="20"/>
                <w:szCs w:val="20"/>
              </w:rPr>
              <w:t xml:space="preserve">de subvention, ou le recouvrement partiel lorsqu’elles sont commises après le paiement de la </w:t>
            </w:r>
          </w:p>
          <w:p w14:paraId="112A3E76" w14:textId="77777777" w:rsidR="005258EE" w:rsidRDefault="005258EE" w:rsidP="00E814E8">
            <w:pPr>
              <w:jc w:val="both"/>
              <w:rPr>
                <w:sz w:val="20"/>
                <w:szCs w:val="20"/>
              </w:rPr>
            </w:pPr>
            <w:r>
              <w:rPr>
                <w:sz w:val="20"/>
                <w:szCs w:val="20"/>
              </w:rPr>
              <w:t xml:space="preserve">           </w:t>
            </w:r>
            <w:r w:rsidR="00E814E8" w:rsidRPr="00E814E8">
              <w:rPr>
                <w:sz w:val="20"/>
                <w:szCs w:val="20"/>
              </w:rPr>
              <w:t xml:space="preserve">subvention. En outre, la demande de subvention est totalement inéligible dans certains cas, à titre </w:t>
            </w:r>
          </w:p>
          <w:p w14:paraId="2C1ED824" w14:textId="77777777" w:rsidR="005258EE" w:rsidRDefault="005258EE" w:rsidP="00E814E8">
            <w:pPr>
              <w:jc w:val="both"/>
              <w:rPr>
                <w:sz w:val="20"/>
                <w:szCs w:val="20"/>
              </w:rPr>
            </w:pPr>
            <w:r>
              <w:rPr>
                <w:sz w:val="20"/>
                <w:szCs w:val="20"/>
              </w:rPr>
              <w:t xml:space="preserve">           </w:t>
            </w:r>
            <w:r w:rsidR="00E814E8" w:rsidRPr="00E814E8">
              <w:rPr>
                <w:sz w:val="20"/>
                <w:szCs w:val="20"/>
              </w:rPr>
              <w:t xml:space="preserve">d’exemple : le retrait définitif de la licence de pêche, la commission d’une fraude au sens de l’article 3 </w:t>
            </w:r>
          </w:p>
          <w:p w14:paraId="3ED86138" w14:textId="7F2E5C29" w:rsidR="00E814E8" w:rsidRPr="00E814E8" w:rsidRDefault="005258EE" w:rsidP="00E814E8">
            <w:pPr>
              <w:jc w:val="both"/>
              <w:rPr>
                <w:sz w:val="20"/>
                <w:szCs w:val="20"/>
              </w:rPr>
            </w:pPr>
            <w:r>
              <w:rPr>
                <w:sz w:val="20"/>
                <w:szCs w:val="20"/>
              </w:rPr>
              <w:t xml:space="preserve">           </w:t>
            </w:r>
            <w:r w:rsidR="00E814E8" w:rsidRPr="00E814E8">
              <w:rPr>
                <w:sz w:val="20"/>
                <w:szCs w:val="20"/>
              </w:rPr>
              <w:t>de la Directive (UE) 2017/1371.</w:t>
            </w:r>
          </w:p>
          <w:p w14:paraId="0E167138" w14:textId="77777777" w:rsidR="00E814E8" w:rsidRPr="00E814E8" w:rsidRDefault="00E814E8" w:rsidP="00E814E8">
            <w:pPr>
              <w:jc w:val="both"/>
              <w:rPr>
                <w:sz w:val="20"/>
                <w:szCs w:val="20"/>
              </w:rPr>
            </w:pPr>
          </w:p>
          <w:p w14:paraId="0E023CF3" w14:textId="77777777" w:rsidR="00E814E8" w:rsidRPr="006F1FBB" w:rsidRDefault="00E814E8" w:rsidP="00E814E8">
            <w:pPr>
              <w:jc w:val="both"/>
              <w:rPr>
                <w:sz w:val="20"/>
                <w:szCs w:val="20"/>
              </w:rPr>
            </w:pPr>
            <w:r w:rsidRPr="006F1FBB">
              <w:rPr>
                <w:sz w:val="20"/>
                <w:szCs w:val="20"/>
              </w:rPr>
              <w:t>J’ai pris connaissance des obligations du porteur de projet et m’engage à les respecter en cas d’octroi de l’aide :</w:t>
            </w:r>
          </w:p>
          <w:p w14:paraId="06E8F452" w14:textId="77777777" w:rsidR="00E814E8" w:rsidRPr="00E814E8" w:rsidRDefault="00E814E8" w:rsidP="00E814E8">
            <w:pPr>
              <w:pStyle w:val="Paragraphedeliste"/>
              <w:numPr>
                <w:ilvl w:val="0"/>
                <w:numId w:val="27"/>
              </w:numPr>
              <w:jc w:val="both"/>
              <w:rPr>
                <w:sz w:val="20"/>
                <w:szCs w:val="20"/>
              </w:rPr>
            </w:pPr>
            <w:r w:rsidRPr="00E814E8">
              <w:rPr>
                <w:sz w:val="20"/>
                <w:szCs w:val="20"/>
              </w:rPr>
              <w:t>Fournir toute pièce complémentaire jugée utile pour instruire la demande et suivre la réalisation du projet,</w:t>
            </w:r>
          </w:p>
          <w:p w14:paraId="31F1B08D" w14:textId="77777777" w:rsidR="00E814E8" w:rsidRPr="00E814E8" w:rsidRDefault="00E814E8" w:rsidP="00E814E8">
            <w:pPr>
              <w:pStyle w:val="Paragraphedeliste"/>
              <w:numPr>
                <w:ilvl w:val="0"/>
                <w:numId w:val="27"/>
              </w:numPr>
              <w:jc w:val="both"/>
              <w:rPr>
                <w:sz w:val="20"/>
                <w:szCs w:val="20"/>
              </w:rPr>
            </w:pPr>
            <w:r w:rsidRPr="00E814E8">
              <w:rPr>
                <w:sz w:val="20"/>
                <w:szCs w:val="20"/>
              </w:rPr>
              <w:t>Respecter les engagements de réalisation du projet,</w:t>
            </w:r>
          </w:p>
          <w:p w14:paraId="200EE4FF" w14:textId="567D6C22" w:rsidR="00E814E8" w:rsidRPr="00E814E8" w:rsidRDefault="00E814E8" w:rsidP="00E814E8">
            <w:pPr>
              <w:pStyle w:val="Paragraphedeliste"/>
              <w:numPr>
                <w:ilvl w:val="0"/>
                <w:numId w:val="27"/>
              </w:numPr>
              <w:jc w:val="both"/>
              <w:rPr>
                <w:sz w:val="20"/>
                <w:szCs w:val="20"/>
              </w:rPr>
            </w:pPr>
            <w:r w:rsidRPr="00E814E8">
              <w:rPr>
                <w:sz w:val="20"/>
                <w:szCs w:val="20"/>
              </w:rPr>
              <w:t>Informer le service instructeur en cas de modification du projet (ex : en particulier concernant la période d’exécution, les éventuels retards, localisation du p</w:t>
            </w:r>
            <w:r w:rsidR="00690273">
              <w:rPr>
                <w:sz w:val="20"/>
                <w:szCs w:val="20"/>
              </w:rPr>
              <w:t>rojet, engagements financiers…) y compris en cas de changement de ma situation (fiscale, sociale),</w:t>
            </w:r>
            <w:r w:rsidRPr="00E814E8">
              <w:rPr>
                <w:sz w:val="20"/>
                <w:szCs w:val="20"/>
              </w:rPr>
              <w:t xml:space="preserve"> de ma raison sociale, etc.</w:t>
            </w:r>
          </w:p>
          <w:p w14:paraId="7673C0F5" w14:textId="64C2C28B" w:rsidR="00E814E8" w:rsidRPr="00E814E8" w:rsidRDefault="00E814E8" w:rsidP="00E814E8">
            <w:pPr>
              <w:pStyle w:val="Paragraphedeliste"/>
              <w:numPr>
                <w:ilvl w:val="0"/>
                <w:numId w:val="27"/>
              </w:numPr>
              <w:jc w:val="both"/>
              <w:rPr>
                <w:sz w:val="20"/>
                <w:szCs w:val="20"/>
              </w:rPr>
            </w:pPr>
            <w:r w:rsidRPr="00E814E8">
              <w:rPr>
                <w:sz w:val="20"/>
                <w:szCs w:val="20"/>
              </w:rPr>
              <w:t>Ne pas apporter de modifications importantes affectant la nature, les objectifs ou les conditions de mise en œuvre du projet, ou d’opérer un changement de propriété du bien cofinancé le cas échéant, ou délocaliser l’activité productive cofinancée le cas échéant en dehors de la zone couverte par le programme</w:t>
            </w:r>
            <w:r w:rsidR="00690273">
              <w:rPr>
                <w:sz w:val="20"/>
                <w:szCs w:val="20"/>
              </w:rPr>
              <w:t xml:space="preserve"> du FEAMPA</w:t>
            </w:r>
            <w:r w:rsidRPr="00E814E8">
              <w:rPr>
                <w:sz w:val="20"/>
                <w:szCs w:val="20"/>
              </w:rPr>
              <w:t>,</w:t>
            </w:r>
          </w:p>
          <w:p w14:paraId="51BE6B4B" w14:textId="77777777" w:rsidR="00E814E8" w:rsidRPr="00E814E8" w:rsidRDefault="00E814E8" w:rsidP="00E814E8">
            <w:pPr>
              <w:pStyle w:val="Paragraphedeliste"/>
              <w:numPr>
                <w:ilvl w:val="0"/>
                <w:numId w:val="27"/>
              </w:numPr>
              <w:jc w:val="both"/>
              <w:rPr>
                <w:sz w:val="20"/>
                <w:szCs w:val="20"/>
              </w:rPr>
            </w:pPr>
            <w:r w:rsidRPr="00E814E8">
              <w:rPr>
                <w:sz w:val="20"/>
                <w:szCs w:val="20"/>
              </w:rPr>
              <w:t>Dûment justifier les dépenses pour le paiement de l’aide du Département (et celle de l’UE),</w:t>
            </w:r>
          </w:p>
          <w:p w14:paraId="1126F27E" w14:textId="77777777" w:rsidR="00E814E8" w:rsidRPr="00E814E8" w:rsidRDefault="00E814E8" w:rsidP="00E814E8">
            <w:pPr>
              <w:pStyle w:val="Paragraphedeliste"/>
              <w:numPr>
                <w:ilvl w:val="0"/>
                <w:numId w:val="27"/>
              </w:numPr>
              <w:jc w:val="both"/>
              <w:rPr>
                <w:sz w:val="20"/>
                <w:szCs w:val="20"/>
              </w:rPr>
            </w:pPr>
            <w:r w:rsidRPr="00E814E8">
              <w:rPr>
                <w:sz w:val="20"/>
                <w:szCs w:val="20"/>
              </w:rPr>
              <w:t>Ne pas avoir débuté l’exécution de cette opération avant le dépôt de la présente demande de subvention si elle est concernée par les aides de l’Etat (les aides aux entreprises actives dans les secteurs pêches, aquaculture, transformation et commercialisation ne sont pas concernées, pour les autres aides se référer aux notices),</w:t>
            </w:r>
          </w:p>
          <w:p w14:paraId="1E3181E0" w14:textId="77777777" w:rsidR="00E814E8" w:rsidRPr="00E814E8" w:rsidRDefault="00E814E8" w:rsidP="00E814E8">
            <w:pPr>
              <w:pStyle w:val="Paragraphedeliste"/>
              <w:numPr>
                <w:ilvl w:val="0"/>
                <w:numId w:val="27"/>
              </w:numPr>
              <w:jc w:val="both"/>
              <w:rPr>
                <w:sz w:val="20"/>
                <w:szCs w:val="20"/>
              </w:rPr>
            </w:pPr>
            <w:r w:rsidRPr="00E814E8">
              <w:rPr>
                <w:sz w:val="20"/>
                <w:szCs w:val="20"/>
              </w:rPr>
              <w:t>Tenir une comptabilité séparée, ou utiliser un code comptable adéquat pour tracer les mouvements comptables du projet,</w:t>
            </w:r>
          </w:p>
          <w:p w14:paraId="6C502765" w14:textId="36C6ACA0" w:rsidR="00E814E8" w:rsidRPr="00E814E8" w:rsidRDefault="00E814E8" w:rsidP="00E814E8">
            <w:pPr>
              <w:pStyle w:val="Paragraphedeliste"/>
              <w:numPr>
                <w:ilvl w:val="0"/>
                <w:numId w:val="27"/>
              </w:numPr>
              <w:jc w:val="both"/>
              <w:rPr>
                <w:sz w:val="20"/>
                <w:szCs w:val="20"/>
              </w:rPr>
            </w:pPr>
            <w:r w:rsidRPr="00E814E8">
              <w:rPr>
                <w:sz w:val="20"/>
                <w:szCs w:val="20"/>
              </w:rPr>
              <w:t>Réaliser des actions de publicité et respecter la réglementation européenne et nationale en vigueur,</w:t>
            </w:r>
          </w:p>
          <w:p w14:paraId="5A04304C" w14:textId="77777777" w:rsidR="00E814E8" w:rsidRPr="00E814E8" w:rsidRDefault="00E814E8" w:rsidP="00E814E8">
            <w:pPr>
              <w:pStyle w:val="Paragraphedeliste"/>
              <w:numPr>
                <w:ilvl w:val="0"/>
                <w:numId w:val="27"/>
              </w:numPr>
              <w:jc w:val="both"/>
              <w:rPr>
                <w:sz w:val="20"/>
                <w:szCs w:val="20"/>
              </w:rPr>
            </w:pPr>
            <w:r w:rsidRPr="00E814E8">
              <w:rPr>
                <w:sz w:val="20"/>
                <w:szCs w:val="20"/>
              </w:rPr>
              <w:t>Me soumettre à tout contrôle technique, administratif, comptable et financier, et communiquer toutes pièces et informations en lien avec le projet.</w:t>
            </w:r>
          </w:p>
          <w:p w14:paraId="6DBDAEF2" w14:textId="3879A19C" w:rsidR="00E814E8" w:rsidRPr="00E814E8" w:rsidRDefault="00E814E8" w:rsidP="00E814E8">
            <w:pPr>
              <w:pStyle w:val="Paragraphedeliste"/>
              <w:numPr>
                <w:ilvl w:val="0"/>
                <w:numId w:val="27"/>
              </w:numPr>
              <w:jc w:val="both"/>
              <w:rPr>
                <w:sz w:val="20"/>
                <w:szCs w:val="20"/>
              </w:rPr>
            </w:pPr>
            <w:r w:rsidRPr="00E814E8">
              <w:rPr>
                <w:sz w:val="20"/>
                <w:szCs w:val="20"/>
              </w:rPr>
              <w:t>Conserver toutes les pièces du d</w:t>
            </w:r>
            <w:r w:rsidR="00E01D10">
              <w:rPr>
                <w:sz w:val="20"/>
                <w:szCs w:val="20"/>
              </w:rPr>
              <w:t>ossier jusqu’à la date prévue dans</w:t>
            </w:r>
            <w:r w:rsidRPr="00E814E8">
              <w:rPr>
                <w:sz w:val="20"/>
                <w:szCs w:val="20"/>
              </w:rPr>
              <w:t xml:space="preserve"> l’acte juridique attributif d’aide, archiver celui-ci.</w:t>
            </w:r>
          </w:p>
          <w:p w14:paraId="20ED63DD" w14:textId="7C3BE292" w:rsidR="00E814E8" w:rsidRDefault="00E814E8" w:rsidP="00E814E8">
            <w:pPr>
              <w:pStyle w:val="Paragraphedeliste"/>
              <w:numPr>
                <w:ilvl w:val="0"/>
                <w:numId w:val="27"/>
              </w:numPr>
              <w:jc w:val="both"/>
              <w:rPr>
                <w:sz w:val="20"/>
                <w:szCs w:val="20"/>
              </w:rPr>
            </w:pPr>
            <w:r w:rsidRPr="00E814E8">
              <w:rPr>
                <w:sz w:val="20"/>
                <w:szCs w:val="20"/>
              </w:rPr>
              <w:t>S’il est retenu, le bénéficiaire a pris connaissance et s’engage à respecter la charte des droits fondamentaux et notamment les principes de non-discrimination des participants au projet, la protection de leurs données personnelles, l’égalité entre les femmes et les hommes, l’intégration des personnes handicapées et la protection de l’environnement. En complément, les associations et fondations bénéficiaires de fonds publics s’engagent à souscrire au contrat républicain conformément au décret n° 2021-1947 du 31 décembre 2021.</w:t>
            </w:r>
          </w:p>
          <w:p w14:paraId="2070001D" w14:textId="77777777" w:rsidR="00E01D10" w:rsidRPr="00E814E8" w:rsidRDefault="00E01D10" w:rsidP="00E01D10">
            <w:pPr>
              <w:pStyle w:val="Paragraphedeliste"/>
              <w:jc w:val="both"/>
              <w:rPr>
                <w:sz w:val="20"/>
                <w:szCs w:val="20"/>
              </w:rPr>
            </w:pPr>
          </w:p>
          <w:p w14:paraId="4E1CE921" w14:textId="77777777" w:rsidR="00E814E8" w:rsidRPr="00E814E8" w:rsidRDefault="00E814E8" w:rsidP="00E814E8">
            <w:pPr>
              <w:jc w:val="both"/>
              <w:rPr>
                <w:sz w:val="20"/>
                <w:szCs w:val="20"/>
              </w:rPr>
            </w:pPr>
            <w:r w:rsidRPr="00E814E8">
              <w:rPr>
                <w:sz w:val="20"/>
                <w:szCs w:val="20"/>
              </w:rPr>
              <w:t>Le non-respect de ces obligations est susceptibles de générer un reversement partiel ou total de l’aide.</w:t>
            </w:r>
          </w:p>
          <w:p w14:paraId="46287AA5" w14:textId="77777777" w:rsidR="00E814E8" w:rsidRPr="00E814E8" w:rsidRDefault="00E814E8" w:rsidP="00E814E8">
            <w:pPr>
              <w:jc w:val="both"/>
              <w:rPr>
                <w:sz w:val="20"/>
                <w:szCs w:val="20"/>
              </w:rPr>
            </w:pPr>
          </w:p>
          <w:p w14:paraId="19F5D5C0" w14:textId="77777777" w:rsidR="00E814E8" w:rsidRPr="006F1FBB" w:rsidRDefault="00E814E8" w:rsidP="00E814E8">
            <w:pPr>
              <w:jc w:val="both"/>
              <w:rPr>
                <w:sz w:val="20"/>
                <w:szCs w:val="20"/>
              </w:rPr>
            </w:pPr>
            <w:r w:rsidRPr="006F1FBB">
              <w:rPr>
                <w:sz w:val="20"/>
                <w:szCs w:val="20"/>
              </w:rPr>
              <w:t>Je suis informé(e) :</w:t>
            </w:r>
          </w:p>
          <w:p w14:paraId="29F3A5CD" w14:textId="3BC5D786" w:rsidR="006F1FBB" w:rsidRDefault="006F1FBB"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que les autorités compétentes seront amenées à vérifier l’admissibilité de ma demande </w:t>
            </w:r>
          </w:p>
          <w:p w14:paraId="0715D702" w14:textId="73B13EA2" w:rsidR="00E814E8" w:rsidRDefault="006F1FBB" w:rsidP="00E814E8">
            <w:pPr>
              <w:jc w:val="both"/>
              <w:rPr>
                <w:sz w:val="20"/>
                <w:szCs w:val="20"/>
              </w:rPr>
            </w:pPr>
            <w:r>
              <w:rPr>
                <w:sz w:val="20"/>
                <w:szCs w:val="20"/>
              </w:rPr>
              <w:t xml:space="preserve">               </w:t>
            </w:r>
            <w:r w:rsidR="00E814E8" w:rsidRPr="00E814E8">
              <w:rPr>
                <w:sz w:val="20"/>
                <w:szCs w:val="20"/>
              </w:rPr>
              <w:t>conformément au régime d’aide SA 110225 et aux règlements européens associés à ce régime.</w:t>
            </w:r>
          </w:p>
          <w:p w14:paraId="71BCC422" w14:textId="77777777" w:rsidR="006F1FBB" w:rsidRPr="00E814E8" w:rsidRDefault="006F1FBB" w:rsidP="00E814E8">
            <w:pPr>
              <w:jc w:val="both"/>
              <w:rPr>
                <w:sz w:val="20"/>
                <w:szCs w:val="20"/>
              </w:rPr>
            </w:pPr>
          </w:p>
          <w:p w14:paraId="566748E6" w14:textId="77777777" w:rsidR="006F1FBB" w:rsidRDefault="006F1FBB"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qu’en cas d’irrégularité ou de non-respect de mes engagements, le remboursement des sommes </w:t>
            </w:r>
            <w:r>
              <w:rPr>
                <w:sz w:val="20"/>
                <w:szCs w:val="20"/>
              </w:rPr>
              <w:t xml:space="preserve"> </w:t>
            </w:r>
          </w:p>
          <w:p w14:paraId="76D9A7D1" w14:textId="77777777" w:rsidR="006F1FBB" w:rsidRDefault="006F1FBB" w:rsidP="00E814E8">
            <w:pPr>
              <w:jc w:val="both"/>
              <w:rPr>
                <w:sz w:val="20"/>
                <w:szCs w:val="20"/>
              </w:rPr>
            </w:pPr>
            <w:r>
              <w:rPr>
                <w:sz w:val="20"/>
                <w:szCs w:val="20"/>
              </w:rPr>
              <w:t xml:space="preserve">               </w:t>
            </w:r>
            <w:r w:rsidR="00E814E8" w:rsidRPr="00E814E8">
              <w:rPr>
                <w:sz w:val="20"/>
                <w:szCs w:val="20"/>
              </w:rPr>
              <w:t xml:space="preserve">perçues sera exigé, majoré d’intérêts de retard et éventuellement de pénalités financières, sans </w:t>
            </w:r>
            <w:r>
              <w:rPr>
                <w:sz w:val="20"/>
                <w:szCs w:val="20"/>
              </w:rPr>
              <w:t xml:space="preserve">  </w:t>
            </w:r>
          </w:p>
          <w:p w14:paraId="6BE61A4D" w14:textId="2E6B0BB9" w:rsidR="00E814E8" w:rsidRPr="00E814E8" w:rsidRDefault="006F1FBB" w:rsidP="00E814E8">
            <w:pPr>
              <w:jc w:val="both"/>
              <w:rPr>
                <w:sz w:val="20"/>
                <w:szCs w:val="20"/>
              </w:rPr>
            </w:pPr>
            <w:r>
              <w:rPr>
                <w:sz w:val="20"/>
                <w:szCs w:val="20"/>
              </w:rPr>
              <w:t xml:space="preserve">               préjudice</w:t>
            </w:r>
            <w:r w:rsidR="00E814E8" w:rsidRPr="00E814E8">
              <w:rPr>
                <w:sz w:val="20"/>
                <w:szCs w:val="20"/>
              </w:rPr>
              <w:t xml:space="preserve"> des autres poursuites et sanction</w:t>
            </w:r>
            <w:r w:rsidR="00E01D10">
              <w:rPr>
                <w:sz w:val="20"/>
                <w:szCs w:val="20"/>
              </w:rPr>
              <w:t>s</w:t>
            </w:r>
            <w:r w:rsidR="00E814E8" w:rsidRPr="00E814E8">
              <w:rPr>
                <w:sz w:val="20"/>
                <w:szCs w:val="20"/>
              </w:rPr>
              <w:t xml:space="preserve"> prévues dans les textes en vigueur.</w:t>
            </w:r>
          </w:p>
          <w:p w14:paraId="758BED1D" w14:textId="77777777" w:rsidR="00E814E8" w:rsidRPr="00E814E8" w:rsidRDefault="00E814E8" w:rsidP="00E814E8">
            <w:pPr>
              <w:jc w:val="both"/>
              <w:rPr>
                <w:sz w:val="20"/>
                <w:szCs w:val="20"/>
              </w:rPr>
            </w:pPr>
          </w:p>
          <w:p w14:paraId="4FB84552" w14:textId="77777777" w:rsidR="00492BC2" w:rsidRPr="003F72A5" w:rsidRDefault="00492BC2" w:rsidP="00E814E8">
            <w:pPr>
              <w:jc w:val="both"/>
              <w:rPr>
                <w:rFonts w:cstheme="minorHAnsi"/>
                <w:color w:val="01394D"/>
                <w:sz w:val="16"/>
                <w:szCs w:val="16"/>
              </w:rPr>
            </w:pPr>
          </w:p>
        </w:tc>
      </w:tr>
      <w:tr w:rsidR="00F435C8" w:rsidRPr="003F72A5" w14:paraId="077704EC" w14:textId="77777777" w:rsidTr="00070E5F">
        <w:trPr>
          <w:trHeight w:val="2929"/>
        </w:trPr>
        <w:tc>
          <w:tcPr>
            <w:tcW w:w="9046" w:type="dxa"/>
            <w:vAlign w:val="center"/>
          </w:tcPr>
          <w:p w14:paraId="30412706" w14:textId="0536B497" w:rsidR="00E814E8" w:rsidRDefault="00E814E8" w:rsidP="00E814E8">
            <w:pPr>
              <w:jc w:val="both"/>
              <w:rPr>
                <w:b/>
                <w:sz w:val="20"/>
                <w:szCs w:val="20"/>
              </w:rPr>
            </w:pPr>
            <w:r w:rsidRPr="00E814E8">
              <w:rPr>
                <w:b/>
                <w:sz w:val="20"/>
                <w:szCs w:val="20"/>
              </w:rPr>
              <w:t>Fait le</w:t>
            </w:r>
            <w:r w:rsidR="00070E5F">
              <w:rPr>
                <w:b/>
                <w:sz w:val="20"/>
                <w:szCs w:val="20"/>
              </w:rPr>
              <w:t> :</w:t>
            </w:r>
          </w:p>
          <w:p w14:paraId="1EBAAAC6" w14:textId="1147DD2A" w:rsidR="00070E5F" w:rsidRDefault="00070E5F" w:rsidP="00E814E8">
            <w:pPr>
              <w:jc w:val="both"/>
              <w:rPr>
                <w:b/>
                <w:sz w:val="20"/>
                <w:szCs w:val="20"/>
              </w:rPr>
            </w:pPr>
          </w:p>
          <w:p w14:paraId="0CFC5BF8" w14:textId="6BEC718C" w:rsidR="00070E5F" w:rsidRPr="00E814E8" w:rsidRDefault="00070E5F" w:rsidP="00E814E8">
            <w:pPr>
              <w:jc w:val="both"/>
              <w:rPr>
                <w:b/>
                <w:sz w:val="20"/>
                <w:szCs w:val="20"/>
              </w:rPr>
            </w:pPr>
            <w:r>
              <w:rPr>
                <w:b/>
                <w:sz w:val="20"/>
                <w:szCs w:val="20"/>
              </w:rPr>
              <w:t>A :</w:t>
            </w:r>
          </w:p>
          <w:p w14:paraId="4E82D2F7" w14:textId="77777777" w:rsidR="00E814E8" w:rsidRPr="00E814E8" w:rsidRDefault="00E814E8" w:rsidP="00E814E8">
            <w:pPr>
              <w:jc w:val="both"/>
              <w:rPr>
                <w:b/>
                <w:sz w:val="20"/>
                <w:szCs w:val="20"/>
              </w:rPr>
            </w:pPr>
          </w:p>
          <w:p w14:paraId="621CBA64" w14:textId="77777777" w:rsidR="00070E5F" w:rsidRDefault="00070E5F" w:rsidP="00E814E8">
            <w:pPr>
              <w:jc w:val="both"/>
              <w:rPr>
                <w:b/>
                <w:sz w:val="20"/>
                <w:szCs w:val="20"/>
              </w:rPr>
            </w:pPr>
          </w:p>
          <w:p w14:paraId="0BE43A01" w14:textId="38CB1621" w:rsidR="00E814E8" w:rsidRPr="00E814E8" w:rsidRDefault="00E814E8" w:rsidP="00E814E8">
            <w:pPr>
              <w:jc w:val="both"/>
              <w:rPr>
                <w:b/>
                <w:sz w:val="20"/>
                <w:szCs w:val="20"/>
              </w:rPr>
            </w:pPr>
            <w:r w:rsidRPr="00E814E8">
              <w:rPr>
                <w:b/>
                <w:sz w:val="20"/>
                <w:szCs w:val="20"/>
              </w:rPr>
              <w:t>Nom et prénom du représentant légal (ou mandataire) :</w:t>
            </w:r>
          </w:p>
          <w:p w14:paraId="20ACFA89" w14:textId="77777777" w:rsidR="006F1FBB" w:rsidRDefault="006F1FBB" w:rsidP="00E814E8">
            <w:pPr>
              <w:jc w:val="both"/>
              <w:rPr>
                <w:b/>
                <w:sz w:val="20"/>
                <w:szCs w:val="20"/>
              </w:rPr>
            </w:pPr>
          </w:p>
          <w:p w14:paraId="2A41CE37" w14:textId="77777777" w:rsidR="006F1FBB" w:rsidRDefault="006F1FBB" w:rsidP="00E814E8">
            <w:pPr>
              <w:jc w:val="both"/>
              <w:rPr>
                <w:b/>
                <w:sz w:val="20"/>
                <w:szCs w:val="20"/>
              </w:rPr>
            </w:pPr>
          </w:p>
          <w:p w14:paraId="4D91FDE5" w14:textId="474E8CAF" w:rsidR="00E814E8" w:rsidRPr="00E814E8" w:rsidRDefault="00E814E8" w:rsidP="00E814E8">
            <w:pPr>
              <w:jc w:val="both"/>
              <w:rPr>
                <w:b/>
                <w:sz w:val="20"/>
                <w:szCs w:val="20"/>
              </w:rPr>
            </w:pPr>
            <w:r w:rsidRPr="00E814E8">
              <w:rPr>
                <w:b/>
                <w:sz w:val="20"/>
                <w:szCs w:val="20"/>
              </w:rPr>
              <w:t>Signature / cachet :</w:t>
            </w:r>
          </w:p>
          <w:p w14:paraId="1CC3328D" w14:textId="77777777" w:rsidR="00F435C8" w:rsidRPr="003F72A5" w:rsidRDefault="00F435C8" w:rsidP="000910C2">
            <w:pPr>
              <w:pStyle w:val="Default"/>
              <w:rPr>
                <w:rFonts w:asciiTheme="minorHAnsi" w:hAnsiTheme="minorHAnsi" w:cstheme="minorHAnsi"/>
                <w:b/>
                <w:bCs/>
                <w:color w:val="01394D"/>
                <w:sz w:val="16"/>
                <w:szCs w:val="16"/>
              </w:rPr>
            </w:pPr>
          </w:p>
        </w:tc>
      </w:tr>
    </w:tbl>
    <w:p w14:paraId="7C047FF6" w14:textId="77777777" w:rsidR="00CB4A5C" w:rsidRPr="003F72A5" w:rsidRDefault="00CB4A5C" w:rsidP="0085541D">
      <w:pPr>
        <w:spacing w:after="0" w:line="240" w:lineRule="auto"/>
        <w:jc w:val="both"/>
        <w:rPr>
          <w:rFonts w:cstheme="minorHAnsi"/>
          <w:b/>
          <w:bCs/>
          <w:color w:val="01394D"/>
          <w:sz w:val="24"/>
          <w:szCs w:val="40"/>
        </w:rPr>
      </w:pPr>
    </w:p>
    <w:p w14:paraId="53AE0357" w14:textId="77777777" w:rsidR="00CB4A5C" w:rsidRPr="003F72A5" w:rsidRDefault="00CB4A5C">
      <w:pPr>
        <w:rPr>
          <w:rFonts w:cstheme="minorHAnsi"/>
          <w:b/>
          <w:bCs/>
          <w:color w:val="01394D"/>
          <w:sz w:val="24"/>
          <w:szCs w:val="40"/>
        </w:rPr>
      </w:pPr>
      <w:r w:rsidRPr="003F72A5">
        <w:rPr>
          <w:rFonts w:cstheme="minorHAnsi"/>
          <w:b/>
          <w:bCs/>
          <w:color w:val="01394D"/>
          <w:sz w:val="24"/>
          <w:szCs w:val="40"/>
        </w:rPr>
        <w:br w:type="page"/>
      </w:r>
    </w:p>
    <w:p w14:paraId="55C30DED" w14:textId="77777777" w:rsidR="0029287A" w:rsidRPr="003F72A5" w:rsidRDefault="0029287A" w:rsidP="0085541D">
      <w:pPr>
        <w:spacing w:after="0" w:line="240" w:lineRule="auto"/>
        <w:jc w:val="both"/>
        <w:rPr>
          <w:rFonts w:cstheme="minorHAnsi"/>
          <w:b/>
          <w:bCs/>
          <w:color w:val="01394D"/>
          <w:sz w:val="24"/>
          <w:szCs w:val="40"/>
        </w:rPr>
      </w:pPr>
      <w:r w:rsidRPr="003F72A5">
        <w:rPr>
          <w:rFonts w:cstheme="minorHAnsi"/>
          <w:b/>
          <w:bCs/>
          <w:color w:val="01394D"/>
          <w:sz w:val="24"/>
          <w:szCs w:val="40"/>
        </w:rPr>
        <w:t xml:space="preserve">Liste </w:t>
      </w:r>
      <w:r w:rsidR="00111E4B" w:rsidRPr="003F72A5">
        <w:rPr>
          <w:rFonts w:cstheme="minorHAnsi"/>
          <w:b/>
          <w:bCs/>
          <w:color w:val="01394D"/>
          <w:sz w:val="24"/>
          <w:szCs w:val="40"/>
        </w:rPr>
        <w:t xml:space="preserve">des </w:t>
      </w:r>
      <w:r w:rsidRPr="003F72A5">
        <w:rPr>
          <w:rFonts w:cstheme="minorHAnsi"/>
          <w:b/>
          <w:bCs/>
          <w:color w:val="01394D"/>
          <w:sz w:val="24"/>
          <w:szCs w:val="40"/>
        </w:rPr>
        <w:t>pièce</w:t>
      </w:r>
      <w:r w:rsidR="00111E4B" w:rsidRPr="003F72A5">
        <w:rPr>
          <w:rFonts w:cstheme="minorHAnsi"/>
          <w:b/>
          <w:bCs/>
          <w:color w:val="01394D"/>
          <w:sz w:val="24"/>
          <w:szCs w:val="40"/>
        </w:rPr>
        <w:t xml:space="preserve">s à fournir </w:t>
      </w:r>
      <w:r w:rsidRPr="003F72A5">
        <w:rPr>
          <w:rFonts w:cstheme="minorHAnsi"/>
          <w:b/>
          <w:bCs/>
          <w:color w:val="01394D"/>
          <w:sz w:val="24"/>
          <w:szCs w:val="40"/>
        </w:rPr>
        <w:t>:</w:t>
      </w:r>
    </w:p>
    <w:p w14:paraId="3362E5F5" w14:textId="77777777" w:rsidR="00492BC2" w:rsidRPr="003F72A5" w:rsidRDefault="00492BC2" w:rsidP="0085541D">
      <w:pPr>
        <w:spacing w:after="0" w:line="240" w:lineRule="auto"/>
        <w:jc w:val="both"/>
        <w:rPr>
          <w:rFonts w:cstheme="minorHAnsi"/>
          <w:b/>
          <w:bCs/>
          <w:color w:val="01394D"/>
          <w:sz w:val="24"/>
          <w:szCs w:val="40"/>
        </w:rPr>
      </w:pPr>
    </w:p>
    <w:tbl>
      <w:tblPr>
        <w:tblStyle w:val="Grilledutableau"/>
        <w:tblW w:w="963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634"/>
      </w:tblGrid>
      <w:tr w:rsidR="00492BC2" w:rsidRPr="003F72A5" w14:paraId="002F59A1" w14:textId="77777777" w:rsidTr="00967FA5">
        <w:tc>
          <w:tcPr>
            <w:tcW w:w="9634" w:type="dxa"/>
            <w:tcBorders>
              <w:bottom w:val="single" w:sz="4" w:space="0" w:color="auto"/>
            </w:tcBorders>
          </w:tcPr>
          <w:p w14:paraId="0AE695AF" w14:textId="4D492478" w:rsidR="00F20116" w:rsidRDefault="00F20116" w:rsidP="00F20116">
            <w:pPr>
              <w:pBdr>
                <w:top w:val="single" w:sz="4" w:space="1" w:color="auto"/>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F20116">
              <w:rPr>
                <w:rFonts w:cstheme="minorHAnsi"/>
                <w:b/>
                <w:bCs/>
                <w:color w:val="01394D"/>
                <w:sz w:val="24"/>
                <w:szCs w:val="40"/>
              </w:rPr>
              <w:t>Pour tous les bénéficiaires</w:t>
            </w:r>
          </w:p>
          <w:p w14:paraId="0A08E910" w14:textId="77777777" w:rsidR="00A033AA" w:rsidRPr="00F20116" w:rsidRDefault="00A033AA" w:rsidP="00F20116">
            <w:pPr>
              <w:pBdr>
                <w:top w:val="single" w:sz="4" w:space="1" w:color="auto"/>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p>
          <w:p w14:paraId="741CA48B" w14:textId="7B125F7F" w:rsidR="00492BC2" w:rsidRDefault="00492BC2"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sidRPr="003F72A5">
              <w:rPr>
                <w:rFonts w:cstheme="minorHAnsi"/>
                <w:bCs/>
                <w:color w:val="01394D"/>
                <w:sz w:val="24"/>
                <w:szCs w:val="40"/>
              </w:rPr>
              <w:t xml:space="preserve">Dossier de demande d’aide (à télécharger) </w:t>
            </w:r>
          </w:p>
          <w:p w14:paraId="15092BA8" w14:textId="10B4B915" w:rsidR="00E562FA" w:rsidRDefault="00E562FA"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Lettre de sollicitation préalable</w:t>
            </w:r>
            <w:r w:rsidR="00F20116">
              <w:rPr>
                <w:rFonts w:cstheme="minorHAnsi"/>
                <w:bCs/>
                <w:color w:val="01394D"/>
                <w:sz w:val="24"/>
                <w:szCs w:val="40"/>
              </w:rPr>
              <w:t xml:space="preserve"> (faisant apparaitre la réponse à l’appel à projet)</w:t>
            </w:r>
          </w:p>
          <w:p w14:paraId="3A9A2D99" w14:textId="77777777" w:rsidR="00B71A2E" w:rsidRPr="003F72A5" w:rsidRDefault="00B71A2E" w:rsidP="00B71A2E">
            <w:pPr>
              <w:pStyle w:val="Paragraphedeliste"/>
              <w:numPr>
                <w:ilvl w:val="0"/>
                <w:numId w:val="26"/>
              </w:numPr>
              <w:jc w:val="both"/>
              <w:rPr>
                <w:rFonts w:cstheme="minorHAnsi"/>
                <w:bCs/>
                <w:color w:val="01394D"/>
                <w:sz w:val="24"/>
                <w:szCs w:val="40"/>
              </w:rPr>
            </w:pPr>
            <w:r w:rsidRPr="003F72A5">
              <w:rPr>
                <w:rFonts w:cstheme="minorHAnsi"/>
                <w:bCs/>
                <w:color w:val="01394D"/>
                <w:sz w:val="24"/>
                <w:szCs w:val="40"/>
              </w:rPr>
              <w:t xml:space="preserve">Tout document qui vous semble utile pour décrire </w:t>
            </w:r>
            <w:r>
              <w:rPr>
                <w:rFonts w:cstheme="minorHAnsi"/>
                <w:bCs/>
                <w:color w:val="01394D"/>
                <w:sz w:val="24"/>
                <w:szCs w:val="40"/>
              </w:rPr>
              <w:t xml:space="preserve">l’entreprise, </w:t>
            </w:r>
            <w:r w:rsidRPr="003F72A5">
              <w:rPr>
                <w:rFonts w:cstheme="minorHAnsi"/>
                <w:bCs/>
                <w:color w:val="01394D"/>
                <w:sz w:val="24"/>
                <w:szCs w:val="40"/>
              </w:rPr>
              <w:t>l’opération et les investissements envisagés (</w:t>
            </w:r>
            <w:r>
              <w:rPr>
                <w:rFonts w:cstheme="minorHAnsi"/>
                <w:bCs/>
                <w:color w:val="01394D"/>
                <w:sz w:val="24"/>
                <w:szCs w:val="40"/>
              </w:rPr>
              <w:t xml:space="preserve">plaquette, </w:t>
            </w:r>
            <w:r w:rsidRPr="003F72A5">
              <w:rPr>
                <w:rFonts w:cstheme="minorHAnsi"/>
                <w:bCs/>
                <w:color w:val="01394D"/>
                <w:sz w:val="24"/>
                <w:szCs w:val="40"/>
              </w:rPr>
              <w:t>descriptif, montant, etc)</w:t>
            </w:r>
          </w:p>
          <w:p w14:paraId="08F47EF9" w14:textId="3E033B9E" w:rsidR="00E562FA"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Document attestant la capacité du représentant légal ou du pouvoir donné (convention, délégation, procuration) et sa pièce d’identité et celle du mandant</w:t>
            </w:r>
          </w:p>
          <w:p w14:paraId="1D13029A" w14:textId="4AA1B24F" w:rsidR="00B71A2E"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Délégation éventuelle de signature</w:t>
            </w:r>
          </w:p>
          <w:p w14:paraId="384250F3" w14:textId="796A457D" w:rsidR="00B71A2E"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Relevé d’identité bancaire IBAN/code BIC</w:t>
            </w:r>
          </w:p>
          <w:p w14:paraId="7CF8B4C9" w14:textId="50E33C73" w:rsidR="00B71A2E"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Attestation de non assujettissement à la TVA le cas échéant</w:t>
            </w:r>
          </w:p>
          <w:p w14:paraId="3892E1FE" w14:textId="1B4AF2BB" w:rsidR="00F20116" w:rsidRPr="003F72A5" w:rsidRDefault="00F20116"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Document attestant de l’engagement de chaque co-financeur public (certification des co-financeurs ou lettre d’intention, convention et ou arrêtés attributifs), et privé le cas échéant</w:t>
            </w:r>
          </w:p>
          <w:p w14:paraId="26217C4C" w14:textId="77777777" w:rsidR="00492BC2" w:rsidRPr="003F72A5" w:rsidRDefault="00A838D6" w:rsidP="00492BC2">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sidRPr="003F72A5">
              <w:rPr>
                <w:rFonts w:cstheme="minorHAnsi"/>
                <w:bCs/>
                <w:color w:val="01394D"/>
                <w:sz w:val="24"/>
                <w:szCs w:val="40"/>
              </w:rPr>
              <w:t>Un plan de dépense/financement détaillé par poste</w:t>
            </w:r>
          </w:p>
          <w:p w14:paraId="3369F0A8" w14:textId="77777777" w:rsidR="00492BC2" w:rsidRPr="003F72A5" w:rsidRDefault="00492BC2" w:rsidP="00492BC2">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sidRPr="003F72A5">
              <w:rPr>
                <w:rFonts w:cstheme="minorHAnsi"/>
                <w:bCs/>
                <w:color w:val="01394D"/>
                <w:sz w:val="24"/>
                <w:szCs w:val="40"/>
              </w:rPr>
              <w:t>Copie des pièces justificatives des prévisions de dépenses (devis, attestations, etc)</w:t>
            </w:r>
          </w:p>
          <w:p w14:paraId="55D94BFD" w14:textId="54950602" w:rsidR="00492BC2" w:rsidRPr="003F72A5" w:rsidRDefault="00F20116" w:rsidP="00492BC2">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Licence de pêche le cas échéant</w:t>
            </w:r>
          </w:p>
          <w:p w14:paraId="0D083C5D" w14:textId="77777777" w:rsidR="00A838D6" w:rsidRPr="003F72A5" w:rsidRDefault="00A838D6" w:rsidP="00A838D6">
            <w:pPr>
              <w:pStyle w:val="Paragraphedeliste"/>
              <w:jc w:val="both"/>
              <w:rPr>
                <w:rFonts w:cstheme="minorHAnsi"/>
                <w:bCs/>
                <w:color w:val="01394D"/>
                <w:sz w:val="24"/>
                <w:szCs w:val="40"/>
              </w:rPr>
            </w:pPr>
          </w:p>
          <w:p w14:paraId="10007A21" w14:textId="77777777" w:rsidR="00492BC2" w:rsidRPr="00F20116" w:rsidRDefault="00492BC2" w:rsidP="00F20116">
            <w:pPr>
              <w:pBdr>
                <w:top w:val="single" w:sz="4" w:space="1" w:color="auto"/>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F20116">
              <w:rPr>
                <w:rFonts w:cstheme="minorHAnsi"/>
                <w:b/>
                <w:bCs/>
                <w:color w:val="01394D"/>
                <w:sz w:val="24"/>
                <w:szCs w:val="40"/>
              </w:rPr>
              <w:t>Pour les entreprises :</w:t>
            </w:r>
          </w:p>
          <w:p w14:paraId="7D59FC42" w14:textId="77777777" w:rsidR="00492BC2" w:rsidRPr="003F72A5" w:rsidRDefault="00492BC2" w:rsidP="00A838D6">
            <w:pPr>
              <w:pStyle w:val="Paragraphedeliste"/>
              <w:jc w:val="both"/>
              <w:rPr>
                <w:rFonts w:cstheme="minorHAnsi"/>
                <w:b/>
                <w:bCs/>
                <w:color w:val="01394D"/>
                <w:sz w:val="24"/>
                <w:szCs w:val="40"/>
              </w:rPr>
            </w:pPr>
          </w:p>
        </w:tc>
      </w:tr>
      <w:tr w:rsidR="00E562FA" w:rsidRPr="003F72A5" w14:paraId="03A11A39"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7DB0D324" w14:textId="5F804010" w:rsidR="00E562FA" w:rsidRPr="001A5959" w:rsidRDefault="00E562FA"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Extrait K-bis de moins de trois mois (ou l’extrait K pour les entreprises individuelles) ou inscription au registre ou répertoire concerné</w:t>
            </w:r>
          </w:p>
        </w:tc>
      </w:tr>
      <w:tr w:rsidR="00A838D6" w:rsidRPr="003F72A5" w14:paraId="7072D5A4"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338E2D76" w14:textId="3AD4DA8E" w:rsidR="00A838D6"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Attestation de régularité fiscale et sociale (URSSAF/MSA/ENIM – sauf nouvel installé n’ayant pas encore eu à s’acquitter de ces obligations)</w:t>
            </w:r>
          </w:p>
        </w:tc>
      </w:tr>
      <w:tr w:rsidR="00B437CC" w:rsidRPr="003F72A5" w14:paraId="343FEE2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69531B01" w14:textId="231FC07F"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Rapport / Compte-rendu d’activité</w:t>
            </w:r>
          </w:p>
        </w:tc>
      </w:tr>
      <w:tr w:rsidR="00B437CC" w:rsidRPr="003F72A5" w14:paraId="78F7965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2325B759" w14:textId="0024F48B"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Dernière liasse fiscale complète de l’année écoulée</w:t>
            </w:r>
          </w:p>
        </w:tc>
      </w:tr>
      <w:tr w:rsidR="00B437CC" w:rsidRPr="003F72A5" w14:paraId="65C47CA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2E21E7C0" w14:textId="233DE1FE"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Bilan comptable ou comptes de résultat des trois dernières années, ou compte d’exploitation et bilan du dernier exercice clos</w:t>
            </w:r>
            <w:r w:rsidR="001A5B7F" w:rsidRPr="001A5959">
              <w:rPr>
                <w:rFonts w:cstheme="minorHAnsi"/>
                <w:bCs/>
                <w:color w:val="01394D"/>
                <w:sz w:val="24"/>
                <w:szCs w:val="40"/>
              </w:rPr>
              <w:t xml:space="preserve"> (certifiés conformes par l'expert-comptable ou le commissaire aux comptes)</w:t>
            </w:r>
          </w:p>
        </w:tc>
      </w:tr>
      <w:tr w:rsidR="00A033AA" w:rsidRPr="003F72A5" w14:paraId="519C2F22"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476D928E" w14:textId="77777777" w:rsidR="00A033AA" w:rsidRPr="001A5959" w:rsidRDefault="00A033AA" w:rsidP="00A033AA">
            <w:pPr>
              <w:pStyle w:val="Paragraphedeliste"/>
              <w:jc w:val="both"/>
              <w:rPr>
                <w:rFonts w:cstheme="minorHAnsi"/>
                <w:bCs/>
                <w:color w:val="01394D"/>
                <w:sz w:val="24"/>
                <w:szCs w:val="40"/>
              </w:rPr>
            </w:pPr>
          </w:p>
        </w:tc>
      </w:tr>
      <w:tr w:rsidR="00B437CC" w:rsidRPr="003F72A5" w14:paraId="0FDE8BB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0F000C24" w14:textId="24050D15"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Pour les entreprises appartenant à un groupe</w:t>
            </w:r>
          </w:p>
        </w:tc>
      </w:tr>
      <w:tr w:rsidR="00B437CC" w:rsidRPr="003F72A5" w14:paraId="57E5C55B"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34AFD0B0" w14:textId="0DCB650D" w:rsidR="00B437CC" w:rsidRPr="001A5959" w:rsidRDefault="00B437CC" w:rsidP="00B437CC">
            <w:pPr>
              <w:pStyle w:val="Paragraphedeliste"/>
              <w:numPr>
                <w:ilvl w:val="0"/>
                <w:numId w:val="28"/>
              </w:numPr>
              <w:jc w:val="both"/>
              <w:rPr>
                <w:rFonts w:cstheme="minorHAnsi"/>
                <w:bCs/>
                <w:color w:val="01394D"/>
                <w:sz w:val="24"/>
                <w:szCs w:val="40"/>
              </w:rPr>
            </w:pPr>
            <w:r w:rsidRPr="001A5959">
              <w:rPr>
                <w:rFonts w:cstheme="minorHAnsi"/>
                <w:bCs/>
                <w:color w:val="01394D"/>
                <w:sz w:val="24"/>
                <w:szCs w:val="40"/>
              </w:rPr>
              <w:t>L’organigramme précisant les niveaux de participation, effectifs, chiffre d’affaire, bilan des entreprises du groupe</w:t>
            </w:r>
          </w:p>
        </w:tc>
      </w:tr>
      <w:tr w:rsidR="00B437CC" w:rsidRPr="003F72A5" w14:paraId="0AD5CFF8"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29ED2CA0" w14:textId="1EC58D7A" w:rsidR="00B437CC" w:rsidRPr="001A5959" w:rsidRDefault="00B437CC" w:rsidP="00B437CC">
            <w:pPr>
              <w:pStyle w:val="Paragraphedeliste"/>
              <w:numPr>
                <w:ilvl w:val="0"/>
                <w:numId w:val="28"/>
              </w:numPr>
              <w:jc w:val="both"/>
              <w:rPr>
                <w:rFonts w:cstheme="minorHAnsi"/>
                <w:bCs/>
                <w:color w:val="01394D"/>
                <w:sz w:val="24"/>
                <w:szCs w:val="40"/>
              </w:rPr>
            </w:pPr>
            <w:r w:rsidRPr="001A5959">
              <w:rPr>
                <w:rFonts w:cstheme="minorHAnsi"/>
                <w:bCs/>
                <w:color w:val="01394D"/>
                <w:sz w:val="24"/>
                <w:szCs w:val="40"/>
              </w:rPr>
              <w:t>La liste des associés et des filiales, composition du capital et liens éventuels avec d’autres personnes privées si cela n’apparait pas dans la liasse fiscale</w:t>
            </w:r>
          </w:p>
        </w:tc>
      </w:tr>
      <w:tr w:rsidR="00492BC2" w:rsidRPr="003F72A5" w14:paraId="07FA1D90" w14:textId="77777777" w:rsidTr="00A838D6">
        <w:tc>
          <w:tcPr>
            <w:tcW w:w="9634" w:type="dxa"/>
          </w:tcPr>
          <w:p w14:paraId="28D4D4F2" w14:textId="4EB43786" w:rsidR="00492BC2" w:rsidRPr="001A5B7F" w:rsidRDefault="00492BC2"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Cs/>
                <w:color w:val="01394D"/>
                <w:sz w:val="24"/>
                <w:szCs w:val="40"/>
              </w:rPr>
            </w:pPr>
          </w:p>
        </w:tc>
      </w:tr>
      <w:tr w:rsidR="00492BC2" w:rsidRPr="003F72A5" w14:paraId="18BC6089" w14:textId="77777777" w:rsidTr="00A838D6">
        <w:tc>
          <w:tcPr>
            <w:tcW w:w="9634" w:type="dxa"/>
          </w:tcPr>
          <w:p w14:paraId="214CC208" w14:textId="076990C9" w:rsidR="00492BC2" w:rsidRPr="00B50DDE" w:rsidRDefault="001A5B7F"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B50DDE">
              <w:rPr>
                <w:rFonts w:cstheme="minorHAnsi"/>
                <w:b/>
                <w:bCs/>
                <w:color w:val="01394D"/>
                <w:sz w:val="24"/>
                <w:szCs w:val="40"/>
              </w:rPr>
              <w:t>Pour les personnes physiques</w:t>
            </w:r>
          </w:p>
        </w:tc>
      </w:tr>
      <w:tr w:rsidR="00492BC2" w:rsidRPr="003F72A5" w14:paraId="048F679B" w14:textId="77777777" w:rsidTr="00A838D6">
        <w:tc>
          <w:tcPr>
            <w:tcW w:w="9634" w:type="dxa"/>
            <w:tcBorders>
              <w:bottom w:val="nil"/>
            </w:tcBorders>
          </w:tcPr>
          <w:p w14:paraId="0DD02105" w14:textId="0B57D607" w:rsidR="00492BC2" w:rsidRPr="003F72A5" w:rsidRDefault="00F20116" w:rsidP="00F20116">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Copie p</w:t>
            </w:r>
            <w:r w:rsidR="001A5B7F">
              <w:rPr>
                <w:rFonts w:cstheme="minorHAnsi"/>
                <w:bCs/>
                <w:color w:val="01394D"/>
                <w:sz w:val="24"/>
                <w:szCs w:val="40"/>
              </w:rPr>
              <w:t>ièce d’identité</w:t>
            </w:r>
            <w:r w:rsidR="00B50DDE">
              <w:rPr>
                <w:rFonts w:cstheme="minorHAnsi"/>
                <w:bCs/>
                <w:color w:val="01394D"/>
                <w:sz w:val="24"/>
                <w:szCs w:val="40"/>
              </w:rPr>
              <w:t xml:space="preserve"> et licence de pêche le cas échéant</w:t>
            </w:r>
          </w:p>
        </w:tc>
      </w:tr>
      <w:tr w:rsidR="001A5B7F" w:rsidRPr="003F72A5" w14:paraId="5BCBFAAB" w14:textId="77777777" w:rsidTr="00A838D6">
        <w:tc>
          <w:tcPr>
            <w:tcW w:w="9634" w:type="dxa"/>
            <w:tcBorders>
              <w:bottom w:val="nil"/>
            </w:tcBorders>
          </w:tcPr>
          <w:p w14:paraId="4CC279EB" w14:textId="3EDEC886" w:rsidR="001A5B7F" w:rsidRDefault="001A5B7F" w:rsidP="00967FA5">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Dernier avis d’impôt sur le revenu</w:t>
            </w:r>
          </w:p>
        </w:tc>
      </w:tr>
      <w:tr w:rsidR="001A5B7F" w:rsidRPr="003F72A5" w14:paraId="4DE1C9BF" w14:textId="77777777" w:rsidTr="00A838D6">
        <w:tc>
          <w:tcPr>
            <w:tcW w:w="9634" w:type="dxa"/>
            <w:tcBorders>
              <w:bottom w:val="nil"/>
            </w:tcBorders>
          </w:tcPr>
          <w:p w14:paraId="3E3D39DE" w14:textId="36669289" w:rsidR="001A5B7F" w:rsidRDefault="001A5B7F" w:rsidP="00967FA5">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Statut de copropriété (le cas échéant)</w:t>
            </w:r>
          </w:p>
        </w:tc>
      </w:tr>
      <w:tr w:rsidR="001A5B7F" w:rsidRPr="003F72A5" w14:paraId="7AFBCB74" w14:textId="77777777" w:rsidTr="00A838D6">
        <w:tc>
          <w:tcPr>
            <w:tcW w:w="9634" w:type="dxa"/>
            <w:tcBorders>
              <w:bottom w:val="nil"/>
            </w:tcBorders>
          </w:tcPr>
          <w:p w14:paraId="23A1385B" w14:textId="3B799235" w:rsidR="001A5B7F" w:rsidRDefault="001A5B7F" w:rsidP="00967FA5">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Attestation de régularité fiscale et sociale</w:t>
            </w:r>
          </w:p>
        </w:tc>
      </w:tr>
      <w:tr w:rsidR="001A5B7F" w:rsidRPr="003F72A5" w14:paraId="334B63CD" w14:textId="77777777" w:rsidTr="00A838D6">
        <w:tc>
          <w:tcPr>
            <w:tcW w:w="9634" w:type="dxa"/>
            <w:tcBorders>
              <w:bottom w:val="nil"/>
            </w:tcBorders>
          </w:tcPr>
          <w:p w14:paraId="4A7CDD87" w14:textId="77777777" w:rsidR="001A5B7F" w:rsidRPr="001A5B7F" w:rsidRDefault="001A5B7F"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Cs/>
                <w:color w:val="01394D"/>
                <w:sz w:val="24"/>
                <w:szCs w:val="40"/>
              </w:rPr>
            </w:pPr>
          </w:p>
        </w:tc>
      </w:tr>
      <w:tr w:rsidR="001A5B7F" w:rsidRPr="003F72A5" w14:paraId="184AB17A" w14:textId="77777777" w:rsidTr="00A838D6">
        <w:tc>
          <w:tcPr>
            <w:tcW w:w="9634" w:type="dxa"/>
            <w:tcBorders>
              <w:bottom w:val="nil"/>
            </w:tcBorders>
          </w:tcPr>
          <w:p w14:paraId="5E55AFEB" w14:textId="58A3F85D" w:rsidR="001A5B7F" w:rsidRPr="00B50DDE" w:rsidRDefault="001A5B7F"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B50DDE">
              <w:rPr>
                <w:rFonts w:cstheme="minorHAnsi"/>
                <w:b/>
                <w:bCs/>
                <w:color w:val="01394D"/>
                <w:sz w:val="24"/>
                <w:szCs w:val="40"/>
              </w:rPr>
              <w:t>Pour les collectivités et organismes publics</w:t>
            </w:r>
          </w:p>
        </w:tc>
      </w:tr>
      <w:tr w:rsidR="001A5B7F" w:rsidRPr="003F72A5" w14:paraId="2E40E11F" w14:textId="77777777" w:rsidTr="00A838D6">
        <w:tc>
          <w:tcPr>
            <w:tcW w:w="9634" w:type="dxa"/>
            <w:tcBorders>
              <w:bottom w:val="nil"/>
            </w:tcBorders>
          </w:tcPr>
          <w:p w14:paraId="67A489A1" w14:textId="3BC9875F" w:rsidR="001A5B7F" w:rsidRDefault="001A5B7F" w:rsidP="001A5B7F">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La délibération de l’organe compétent (ou pièce équivalente) de la collectivité territoriale ou de l’organisme public approuvant le projet d’investissement et le plan de financement prévisionnel</w:t>
            </w:r>
          </w:p>
        </w:tc>
      </w:tr>
      <w:tr w:rsidR="001A5B7F" w:rsidRPr="003F72A5" w14:paraId="765FD2E5" w14:textId="77777777" w:rsidTr="00A838D6">
        <w:tc>
          <w:tcPr>
            <w:tcW w:w="9634" w:type="dxa"/>
            <w:tcBorders>
              <w:bottom w:val="nil"/>
            </w:tcBorders>
          </w:tcPr>
          <w:p w14:paraId="70793E81" w14:textId="0928D364" w:rsidR="001A5B7F" w:rsidRDefault="001A5B7F" w:rsidP="001A5B7F">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Délégation éventuelle de signature</w:t>
            </w:r>
          </w:p>
        </w:tc>
      </w:tr>
      <w:tr w:rsidR="00B50DDE" w:rsidRPr="003F72A5" w14:paraId="5589DBDC" w14:textId="77777777" w:rsidTr="00A838D6">
        <w:tc>
          <w:tcPr>
            <w:tcW w:w="9634" w:type="dxa"/>
            <w:tcBorders>
              <w:bottom w:val="nil"/>
            </w:tcBorders>
          </w:tcPr>
          <w:p w14:paraId="090D1276" w14:textId="77777777" w:rsidR="00B50DDE" w:rsidRPr="00B50DDE" w:rsidRDefault="00B50DDE" w:rsidP="00B50DDE">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Cs/>
                <w:color w:val="01394D"/>
                <w:sz w:val="24"/>
                <w:szCs w:val="40"/>
              </w:rPr>
            </w:pPr>
          </w:p>
        </w:tc>
      </w:tr>
      <w:tr w:rsidR="001A5B7F" w:rsidRPr="003F72A5" w14:paraId="6443A7C7" w14:textId="77777777" w:rsidTr="00A838D6">
        <w:tc>
          <w:tcPr>
            <w:tcW w:w="9634" w:type="dxa"/>
            <w:tcBorders>
              <w:bottom w:val="nil"/>
            </w:tcBorders>
          </w:tcPr>
          <w:p w14:paraId="3AD6FA0D" w14:textId="4B0F2B26" w:rsidR="001A5B7F" w:rsidRPr="00B50DDE" w:rsidRDefault="00B50DDE" w:rsidP="00B50DDE">
            <w:pPr>
              <w:pBdr>
                <w:left w:val="single" w:sz="4" w:space="25" w:color="auto"/>
                <w:bottom w:val="single" w:sz="4" w:space="1" w:color="auto"/>
                <w:right w:val="single" w:sz="4" w:space="4" w:color="auto"/>
                <w:between w:val="single" w:sz="4" w:space="1" w:color="auto"/>
                <w:bar w:val="single" w:sz="4" w:color="auto"/>
              </w:pBdr>
              <w:jc w:val="both"/>
              <w:rPr>
                <w:rFonts w:cstheme="minorHAnsi"/>
                <w:b/>
                <w:bCs/>
                <w:color w:val="01394D"/>
                <w:sz w:val="24"/>
                <w:szCs w:val="40"/>
              </w:rPr>
            </w:pPr>
            <w:r>
              <w:rPr>
                <w:rFonts w:cstheme="minorHAnsi"/>
                <w:b/>
                <w:bCs/>
                <w:color w:val="01394D"/>
                <w:sz w:val="24"/>
                <w:szCs w:val="40"/>
              </w:rPr>
              <w:t xml:space="preserve">      </w:t>
            </w:r>
            <w:r w:rsidR="001A5B7F" w:rsidRPr="00B50DDE">
              <w:rPr>
                <w:rFonts w:cstheme="minorHAnsi"/>
                <w:b/>
                <w:bCs/>
                <w:color w:val="01394D"/>
                <w:sz w:val="24"/>
                <w:szCs w:val="40"/>
              </w:rPr>
              <w:t>Pour les associations</w:t>
            </w:r>
          </w:p>
        </w:tc>
      </w:tr>
      <w:tr w:rsidR="001A5B7F" w:rsidRPr="003F72A5" w14:paraId="77010B39" w14:textId="77777777" w:rsidTr="00A838D6">
        <w:tc>
          <w:tcPr>
            <w:tcW w:w="9634" w:type="dxa"/>
            <w:tcBorders>
              <w:bottom w:val="nil"/>
            </w:tcBorders>
          </w:tcPr>
          <w:p w14:paraId="2A616F8C" w14:textId="42671784"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Attestation de régularité fiscale et sociale</w:t>
            </w:r>
          </w:p>
        </w:tc>
      </w:tr>
      <w:tr w:rsidR="001A5B7F" w:rsidRPr="003F72A5" w14:paraId="1C65E892" w14:textId="77777777" w:rsidTr="00A838D6">
        <w:tc>
          <w:tcPr>
            <w:tcW w:w="9634" w:type="dxa"/>
            <w:tcBorders>
              <w:bottom w:val="nil"/>
            </w:tcBorders>
          </w:tcPr>
          <w:p w14:paraId="4EC2A5F8" w14:textId="4E75A5ED"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Statuts approuvés ou déposés</w:t>
            </w:r>
          </w:p>
        </w:tc>
      </w:tr>
      <w:tr w:rsidR="001A5B7F" w:rsidRPr="003F72A5" w14:paraId="15002B1E" w14:textId="77777777" w:rsidTr="00A838D6">
        <w:tc>
          <w:tcPr>
            <w:tcW w:w="9634" w:type="dxa"/>
            <w:tcBorders>
              <w:bottom w:val="nil"/>
            </w:tcBorders>
          </w:tcPr>
          <w:p w14:paraId="41BD44AB" w14:textId="12B692C9"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Copie publication JO ou récépissé de déclaration en préfecture</w:t>
            </w:r>
          </w:p>
        </w:tc>
      </w:tr>
      <w:tr w:rsidR="001A5B7F" w:rsidRPr="003F72A5" w14:paraId="64FC8A61" w14:textId="77777777" w:rsidTr="00A838D6">
        <w:tc>
          <w:tcPr>
            <w:tcW w:w="9634" w:type="dxa"/>
            <w:tcBorders>
              <w:bottom w:val="nil"/>
            </w:tcBorders>
          </w:tcPr>
          <w:p w14:paraId="228BB71D" w14:textId="57CDA30D"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Organigramme de la structure comprenant la liste des membres du Conseil d’administration détaillant les mandats des membres</w:t>
            </w:r>
          </w:p>
        </w:tc>
      </w:tr>
      <w:tr w:rsidR="00B50DDE" w:rsidRPr="003F72A5" w14:paraId="46AA4BCA" w14:textId="77777777" w:rsidTr="00A838D6">
        <w:tc>
          <w:tcPr>
            <w:tcW w:w="9634" w:type="dxa"/>
            <w:tcBorders>
              <w:bottom w:val="nil"/>
            </w:tcBorders>
          </w:tcPr>
          <w:p w14:paraId="104F20CE" w14:textId="62A8F0E7" w:rsidR="00B50DDE"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Bilans comptables des trois derniers exercices fiscaux et CR approuvés par l’organe délibérant</w:t>
            </w:r>
          </w:p>
        </w:tc>
      </w:tr>
      <w:tr w:rsidR="00B50DDE" w:rsidRPr="003F72A5" w14:paraId="218139FD" w14:textId="77777777" w:rsidTr="00A838D6">
        <w:tc>
          <w:tcPr>
            <w:tcW w:w="9634" w:type="dxa"/>
            <w:tcBorders>
              <w:bottom w:val="nil"/>
            </w:tcBorders>
          </w:tcPr>
          <w:p w14:paraId="45852FA2" w14:textId="1F1EC6F2" w:rsidR="00B50DDE"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Délibération de l’organe compétent approuvant l’opération et le plan de financement prévisionnel et autorisant le responsable légal à solliciter l’aide</w:t>
            </w:r>
          </w:p>
        </w:tc>
      </w:tr>
      <w:tr w:rsidR="00492BC2" w:rsidRPr="003F72A5" w14:paraId="17681B72" w14:textId="77777777" w:rsidTr="00A838D6">
        <w:tc>
          <w:tcPr>
            <w:tcW w:w="9634" w:type="dxa"/>
            <w:tcBorders>
              <w:left w:val="nil"/>
              <w:bottom w:val="nil"/>
              <w:right w:val="nil"/>
            </w:tcBorders>
          </w:tcPr>
          <w:p w14:paraId="0C864DEC" w14:textId="77777777" w:rsidR="00492BC2" w:rsidRPr="003F72A5" w:rsidRDefault="00492BC2" w:rsidP="0085541D">
            <w:pPr>
              <w:jc w:val="both"/>
              <w:rPr>
                <w:rFonts w:cstheme="minorHAnsi"/>
                <w:b/>
                <w:bCs/>
                <w:color w:val="01394D"/>
                <w:sz w:val="24"/>
                <w:szCs w:val="40"/>
              </w:rPr>
            </w:pPr>
          </w:p>
        </w:tc>
      </w:tr>
      <w:tr w:rsidR="00492BC2" w:rsidRPr="003F72A5" w14:paraId="459B9220" w14:textId="77777777" w:rsidTr="00A838D6">
        <w:tc>
          <w:tcPr>
            <w:tcW w:w="9634" w:type="dxa"/>
            <w:tcBorders>
              <w:left w:val="nil"/>
              <w:bottom w:val="nil"/>
              <w:right w:val="nil"/>
            </w:tcBorders>
          </w:tcPr>
          <w:p w14:paraId="0FF1AD8C" w14:textId="77777777" w:rsidR="00492BC2" w:rsidRPr="003F72A5" w:rsidRDefault="00492BC2" w:rsidP="0085541D">
            <w:pPr>
              <w:jc w:val="both"/>
              <w:rPr>
                <w:rFonts w:cstheme="minorHAnsi"/>
                <w:b/>
                <w:bCs/>
                <w:color w:val="01394D"/>
                <w:sz w:val="24"/>
                <w:szCs w:val="40"/>
              </w:rPr>
            </w:pPr>
          </w:p>
        </w:tc>
      </w:tr>
      <w:tr w:rsidR="00492BC2" w:rsidRPr="003F72A5" w14:paraId="7EA1DDA6" w14:textId="77777777" w:rsidTr="00A838D6">
        <w:tc>
          <w:tcPr>
            <w:tcW w:w="9634" w:type="dxa"/>
            <w:tcBorders>
              <w:left w:val="nil"/>
              <w:bottom w:val="nil"/>
              <w:right w:val="nil"/>
            </w:tcBorders>
          </w:tcPr>
          <w:p w14:paraId="7C41AD4A" w14:textId="77777777" w:rsidR="00492BC2" w:rsidRPr="003F72A5" w:rsidRDefault="00492BC2" w:rsidP="0085541D">
            <w:pPr>
              <w:jc w:val="both"/>
              <w:rPr>
                <w:rFonts w:cstheme="minorHAnsi"/>
                <w:b/>
                <w:bCs/>
                <w:color w:val="01394D"/>
                <w:sz w:val="24"/>
                <w:szCs w:val="40"/>
              </w:rPr>
            </w:pPr>
          </w:p>
        </w:tc>
      </w:tr>
      <w:tr w:rsidR="00492BC2" w:rsidRPr="003F72A5" w14:paraId="67FD6AFD" w14:textId="77777777" w:rsidTr="00A838D6">
        <w:tc>
          <w:tcPr>
            <w:tcW w:w="9634" w:type="dxa"/>
            <w:tcBorders>
              <w:left w:val="nil"/>
              <w:right w:val="nil"/>
            </w:tcBorders>
          </w:tcPr>
          <w:p w14:paraId="22C12D8E" w14:textId="77777777" w:rsidR="00492BC2" w:rsidRPr="003F72A5" w:rsidRDefault="00492BC2" w:rsidP="0085541D">
            <w:pPr>
              <w:jc w:val="both"/>
              <w:rPr>
                <w:rFonts w:cstheme="minorHAnsi"/>
                <w:b/>
                <w:bCs/>
                <w:color w:val="01394D"/>
                <w:sz w:val="24"/>
                <w:szCs w:val="40"/>
              </w:rPr>
            </w:pPr>
          </w:p>
        </w:tc>
      </w:tr>
    </w:tbl>
    <w:p w14:paraId="7FFE53E8" w14:textId="77777777" w:rsidR="004906B5" w:rsidRPr="003F72A5" w:rsidRDefault="004906B5">
      <w:pPr>
        <w:rPr>
          <w:rFonts w:cstheme="minorHAnsi"/>
        </w:rPr>
      </w:pPr>
    </w:p>
    <w:sectPr w:rsidR="004906B5" w:rsidRPr="003F72A5" w:rsidSect="003F72A5">
      <w:footerReference w:type="default" r:id="rId10"/>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D0494" w14:textId="77777777" w:rsidR="009518B9" w:rsidRDefault="009518B9" w:rsidP="000352EB">
      <w:pPr>
        <w:spacing w:after="0" w:line="240" w:lineRule="auto"/>
      </w:pPr>
      <w:r>
        <w:separator/>
      </w:r>
    </w:p>
  </w:endnote>
  <w:endnote w:type="continuationSeparator" w:id="0">
    <w:p w14:paraId="3F0AF603" w14:textId="77777777" w:rsidR="009518B9" w:rsidRDefault="009518B9" w:rsidP="0003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02486"/>
      <w:docPartObj>
        <w:docPartGallery w:val="Page Numbers (Bottom of Page)"/>
        <w:docPartUnique/>
      </w:docPartObj>
    </w:sdtPr>
    <w:sdtEndPr/>
    <w:sdtContent>
      <w:p w14:paraId="2167D55F" w14:textId="16A8422C" w:rsidR="00C6432C" w:rsidRDefault="00C6432C" w:rsidP="00C6432C">
        <w:pPr>
          <w:pStyle w:val="Pieddepage"/>
          <w:jc w:val="center"/>
        </w:pPr>
        <w:r>
          <w:fldChar w:fldCharType="begin"/>
        </w:r>
        <w:r>
          <w:instrText>PAGE   \* MERGEFORMAT</w:instrText>
        </w:r>
        <w:r>
          <w:fldChar w:fldCharType="separate"/>
        </w:r>
        <w:r w:rsidR="00AB7A5A">
          <w:rPr>
            <w:noProof/>
          </w:rPr>
          <w:t>1</w:t>
        </w:r>
        <w:r>
          <w:fldChar w:fldCharType="end"/>
        </w:r>
      </w:p>
    </w:sdtContent>
  </w:sdt>
  <w:p w14:paraId="27716F69" w14:textId="77777777" w:rsidR="000352EB" w:rsidRPr="00C6432C" w:rsidRDefault="000352EB">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DD943" w14:textId="77777777" w:rsidR="009518B9" w:rsidRDefault="009518B9" w:rsidP="000352EB">
      <w:pPr>
        <w:spacing w:after="0" w:line="240" w:lineRule="auto"/>
      </w:pPr>
      <w:r>
        <w:separator/>
      </w:r>
    </w:p>
  </w:footnote>
  <w:footnote w:type="continuationSeparator" w:id="0">
    <w:p w14:paraId="36A2AD23" w14:textId="77777777" w:rsidR="009518B9" w:rsidRDefault="009518B9" w:rsidP="0003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7ECB1"/>
    <w:multiLevelType w:val="hybridMultilevel"/>
    <w:tmpl w:val="41BEEE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711061"/>
    <w:multiLevelType w:val="hybridMultilevel"/>
    <w:tmpl w:val="6F90F5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1191BF"/>
    <w:multiLevelType w:val="hybridMultilevel"/>
    <w:tmpl w:val="531A3D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359728"/>
    <w:multiLevelType w:val="hybridMultilevel"/>
    <w:tmpl w:val="DECDB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2F09E8"/>
    <w:multiLevelType w:val="hybridMultilevel"/>
    <w:tmpl w:val="FDFE29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A435C9"/>
    <w:multiLevelType w:val="hybridMultilevel"/>
    <w:tmpl w:val="14CFBC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A3DC34"/>
    <w:multiLevelType w:val="hybridMultilevel"/>
    <w:tmpl w:val="A0F2C7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5D0766"/>
    <w:multiLevelType w:val="hybridMultilevel"/>
    <w:tmpl w:val="BAB851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05714C"/>
    <w:multiLevelType w:val="hybridMultilevel"/>
    <w:tmpl w:val="CDD044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B00D981"/>
    <w:multiLevelType w:val="hybridMultilevel"/>
    <w:tmpl w:val="47363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AE6B47"/>
    <w:multiLevelType w:val="hybridMultilevel"/>
    <w:tmpl w:val="FCF1E1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B0A80B0"/>
    <w:multiLevelType w:val="hybridMultilevel"/>
    <w:tmpl w:val="A2ACCF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E25D5A"/>
    <w:multiLevelType w:val="hybridMultilevel"/>
    <w:tmpl w:val="B5687C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917015D"/>
    <w:multiLevelType w:val="hybridMultilevel"/>
    <w:tmpl w:val="026CFF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557B39"/>
    <w:multiLevelType w:val="hybridMultilevel"/>
    <w:tmpl w:val="169CA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9911A9"/>
    <w:multiLevelType w:val="hybridMultilevel"/>
    <w:tmpl w:val="791A89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F45747"/>
    <w:multiLevelType w:val="hybridMultilevel"/>
    <w:tmpl w:val="17381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1978BE"/>
    <w:multiLevelType w:val="hybridMultilevel"/>
    <w:tmpl w:val="CFBDE5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38044B"/>
    <w:multiLevelType w:val="hybridMultilevel"/>
    <w:tmpl w:val="D8D4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E70399"/>
    <w:multiLevelType w:val="hybridMultilevel"/>
    <w:tmpl w:val="CD87B4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7AEA44"/>
    <w:multiLevelType w:val="hybridMultilevel"/>
    <w:tmpl w:val="C9DF1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02B2FE"/>
    <w:multiLevelType w:val="hybridMultilevel"/>
    <w:tmpl w:val="C708E1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761EC3"/>
    <w:multiLevelType w:val="hybridMultilevel"/>
    <w:tmpl w:val="1DDC6F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7B1113"/>
    <w:multiLevelType w:val="hybridMultilevel"/>
    <w:tmpl w:val="D0B42B1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4" w15:restartNumberingAfterBreak="0">
    <w:nsid w:val="67282DB2"/>
    <w:multiLevelType w:val="hybridMultilevel"/>
    <w:tmpl w:val="C59AE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9E3EBE"/>
    <w:multiLevelType w:val="hybridMultilevel"/>
    <w:tmpl w:val="6F10BE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1A91B9"/>
    <w:multiLevelType w:val="hybridMultilevel"/>
    <w:tmpl w:val="175EA0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E283013"/>
    <w:multiLevelType w:val="hybridMultilevel"/>
    <w:tmpl w:val="20318E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22"/>
  </w:num>
  <w:num w:numId="3">
    <w:abstractNumId w:val="10"/>
  </w:num>
  <w:num w:numId="4">
    <w:abstractNumId w:val="4"/>
  </w:num>
  <w:num w:numId="5">
    <w:abstractNumId w:val="25"/>
  </w:num>
  <w:num w:numId="6">
    <w:abstractNumId w:val="7"/>
  </w:num>
  <w:num w:numId="7">
    <w:abstractNumId w:val="19"/>
  </w:num>
  <w:num w:numId="8">
    <w:abstractNumId w:val="8"/>
  </w:num>
  <w:num w:numId="9">
    <w:abstractNumId w:val="27"/>
  </w:num>
  <w:num w:numId="10">
    <w:abstractNumId w:val="20"/>
  </w:num>
  <w:num w:numId="11">
    <w:abstractNumId w:val="0"/>
  </w:num>
  <w:num w:numId="12">
    <w:abstractNumId w:val="3"/>
  </w:num>
  <w:num w:numId="13">
    <w:abstractNumId w:val="6"/>
  </w:num>
  <w:num w:numId="14">
    <w:abstractNumId w:val="9"/>
  </w:num>
  <w:num w:numId="15">
    <w:abstractNumId w:val="5"/>
  </w:num>
  <w:num w:numId="16">
    <w:abstractNumId w:val="15"/>
  </w:num>
  <w:num w:numId="17">
    <w:abstractNumId w:val="11"/>
  </w:num>
  <w:num w:numId="18">
    <w:abstractNumId w:val="24"/>
  </w:num>
  <w:num w:numId="19">
    <w:abstractNumId w:val="2"/>
  </w:num>
  <w:num w:numId="20">
    <w:abstractNumId w:val="17"/>
  </w:num>
  <w:num w:numId="21">
    <w:abstractNumId w:val="12"/>
  </w:num>
  <w:num w:numId="22">
    <w:abstractNumId w:val="21"/>
  </w:num>
  <w:num w:numId="23">
    <w:abstractNumId w:val="26"/>
  </w:num>
  <w:num w:numId="24">
    <w:abstractNumId w:val="1"/>
  </w:num>
  <w:num w:numId="25">
    <w:abstractNumId w:val="13"/>
  </w:num>
  <w:num w:numId="26">
    <w:abstractNumId w:val="16"/>
  </w:num>
  <w:num w:numId="27">
    <w:abstractNumId w:val="18"/>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1D"/>
    <w:rsid w:val="00017C03"/>
    <w:rsid w:val="000230C2"/>
    <w:rsid w:val="000352EB"/>
    <w:rsid w:val="00070E5F"/>
    <w:rsid w:val="000974B3"/>
    <w:rsid w:val="000D4552"/>
    <w:rsid w:val="00111E4B"/>
    <w:rsid w:val="00150A9E"/>
    <w:rsid w:val="00190B6E"/>
    <w:rsid w:val="001A5959"/>
    <w:rsid w:val="001A5B7F"/>
    <w:rsid w:val="001E52C0"/>
    <w:rsid w:val="00202858"/>
    <w:rsid w:val="0029287A"/>
    <w:rsid w:val="002F0846"/>
    <w:rsid w:val="003214BA"/>
    <w:rsid w:val="00340DC6"/>
    <w:rsid w:val="00361574"/>
    <w:rsid w:val="00367943"/>
    <w:rsid w:val="003960D4"/>
    <w:rsid w:val="003C7EBD"/>
    <w:rsid w:val="003F72A5"/>
    <w:rsid w:val="004035AA"/>
    <w:rsid w:val="004906B5"/>
    <w:rsid w:val="00492BC2"/>
    <w:rsid w:val="00521C82"/>
    <w:rsid w:val="005258EE"/>
    <w:rsid w:val="00690273"/>
    <w:rsid w:val="006B085A"/>
    <w:rsid w:val="006F1FBB"/>
    <w:rsid w:val="007908F4"/>
    <w:rsid w:val="0085541D"/>
    <w:rsid w:val="00861619"/>
    <w:rsid w:val="00886647"/>
    <w:rsid w:val="009518B9"/>
    <w:rsid w:val="00967FA5"/>
    <w:rsid w:val="009A521D"/>
    <w:rsid w:val="009F101F"/>
    <w:rsid w:val="00A033AA"/>
    <w:rsid w:val="00A838D6"/>
    <w:rsid w:val="00AB7A5A"/>
    <w:rsid w:val="00B437CC"/>
    <w:rsid w:val="00B50DDE"/>
    <w:rsid w:val="00B71A2E"/>
    <w:rsid w:val="00B91014"/>
    <w:rsid w:val="00C6432C"/>
    <w:rsid w:val="00CA4D21"/>
    <w:rsid w:val="00CB4A5C"/>
    <w:rsid w:val="00D03DDB"/>
    <w:rsid w:val="00D401FB"/>
    <w:rsid w:val="00D66BED"/>
    <w:rsid w:val="00DA61EF"/>
    <w:rsid w:val="00E01D10"/>
    <w:rsid w:val="00E562FA"/>
    <w:rsid w:val="00E814E8"/>
    <w:rsid w:val="00EA709B"/>
    <w:rsid w:val="00F20116"/>
    <w:rsid w:val="00F435C8"/>
    <w:rsid w:val="00FC7579"/>
    <w:rsid w:val="00FF5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0615"/>
  <w15:chartTrackingRefBased/>
  <w15:docId w15:val="{50B7A7D5-61DF-488E-B0F1-E42BBCED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6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54F5"/>
    <w:pPr>
      <w:ind w:left="720"/>
      <w:contextualSpacing/>
    </w:pPr>
  </w:style>
  <w:style w:type="paragraph" w:customStyle="1" w:styleId="Default">
    <w:name w:val="Default"/>
    <w:rsid w:val="00FF54F5"/>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0352EB"/>
    <w:pPr>
      <w:tabs>
        <w:tab w:val="center" w:pos="4536"/>
        <w:tab w:val="right" w:pos="9072"/>
      </w:tabs>
      <w:spacing w:after="0" w:line="240" w:lineRule="auto"/>
    </w:pPr>
  </w:style>
  <w:style w:type="character" w:customStyle="1" w:styleId="En-tteCar">
    <w:name w:val="En-tête Car"/>
    <w:basedOn w:val="Policepardfaut"/>
    <w:link w:val="En-tte"/>
    <w:uiPriority w:val="99"/>
    <w:rsid w:val="000352EB"/>
  </w:style>
  <w:style w:type="paragraph" w:styleId="Pieddepage">
    <w:name w:val="footer"/>
    <w:basedOn w:val="Normal"/>
    <w:link w:val="PieddepageCar"/>
    <w:uiPriority w:val="99"/>
    <w:unhideWhenUsed/>
    <w:rsid w:val="00035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2EB"/>
  </w:style>
  <w:style w:type="character" w:styleId="Marquedecommentaire">
    <w:name w:val="annotation reference"/>
    <w:basedOn w:val="Policepardfaut"/>
    <w:uiPriority w:val="99"/>
    <w:semiHidden/>
    <w:unhideWhenUsed/>
    <w:rsid w:val="00D66BED"/>
    <w:rPr>
      <w:sz w:val="16"/>
      <w:szCs w:val="16"/>
    </w:rPr>
  </w:style>
  <w:style w:type="paragraph" w:styleId="Commentaire">
    <w:name w:val="annotation text"/>
    <w:basedOn w:val="Normal"/>
    <w:link w:val="CommentaireCar"/>
    <w:uiPriority w:val="99"/>
    <w:semiHidden/>
    <w:unhideWhenUsed/>
    <w:rsid w:val="00D66BED"/>
    <w:pPr>
      <w:spacing w:line="240" w:lineRule="auto"/>
    </w:pPr>
    <w:rPr>
      <w:sz w:val="20"/>
      <w:szCs w:val="20"/>
    </w:rPr>
  </w:style>
  <w:style w:type="character" w:customStyle="1" w:styleId="CommentaireCar">
    <w:name w:val="Commentaire Car"/>
    <w:basedOn w:val="Policepardfaut"/>
    <w:link w:val="Commentaire"/>
    <w:uiPriority w:val="99"/>
    <w:semiHidden/>
    <w:rsid w:val="00D66BED"/>
    <w:rPr>
      <w:sz w:val="20"/>
      <w:szCs w:val="20"/>
    </w:rPr>
  </w:style>
  <w:style w:type="paragraph" w:styleId="Objetducommentaire">
    <w:name w:val="annotation subject"/>
    <w:basedOn w:val="Commentaire"/>
    <w:next w:val="Commentaire"/>
    <w:link w:val="ObjetducommentaireCar"/>
    <w:uiPriority w:val="99"/>
    <w:semiHidden/>
    <w:unhideWhenUsed/>
    <w:rsid w:val="00D66BED"/>
    <w:rPr>
      <w:b/>
      <w:bCs/>
    </w:rPr>
  </w:style>
  <w:style w:type="character" w:customStyle="1" w:styleId="ObjetducommentaireCar">
    <w:name w:val="Objet du commentaire Car"/>
    <w:basedOn w:val="CommentaireCar"/>
    <w:link w:val="Objetducommentaire"/>
    <w:uiPriority w:val="99"/>
    <w:semiHidden/>
    <w:rsid w:val="00D66BED"/>
    <w:rPr>
      <w:b/>
      <w:bCs/>
      <w:sz w:val="20"/>
      <w:szCs w:val="20"/>
    </w:rPr>
  </w:style>
  <w:style w:type="paragraph" w:styleId="Textedebulles">
    <w:name w:val="Balloon Text"/>
    <w:basedOn w:val="Normal"/>
    <w:link w:val="TextedebullesCar"/>
    <w:uiPriority w:val="99"/>
    <w:semiHidden/>
    <w:unhideWhenUsed/>
    <w:rsid w:val="00D66B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BED"/>
    <w:rPr>
      <w:rFonts w:ascii="Segoe UI" w:hAnsi="Segoe UI" w:cs="Segoe UI"/>
      <w:sz w:val="18"/>
      <w:szCs w:val="18"/>
    </w:rPr>
  </w:style>
  <w:style w:type="paragraph" w:styleId="NormalWeb">
    <w:name w:val="Normal (Web)"/>
    <w:basedOn w:val="Normal"/>
    <w:uiPriority w:val="99"/>
    <w:semiHidden/>
    <w:unhideWhenUsed/>
    <w:rsid w:val="001E52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E5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69C1-272B-47AD-8861-1A026092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2283</Words>
  <Characters>12561</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Jacquemont Xavier</dc:creator>
  <cp:keywords/>
  <dc:description/>
  <cp:lastModifiedBy>Druon Sandrine</cp:lastModifiedBy>
  <cp:revision>2</cp:revision>
  <dcterms:created xsi:type="dcterms:W3CDTF">2024-04-23T08:19:00Z</dcterms:created>
  <dcterms:modified xsi:type="dcterms:W3CDTF">2024-04-23T08:19:00Z</dcterms:modified>
</cp:coreProperties>
</file>